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72D65" w14:textId="08296427" w:rsidR="00AF343A" w:rsidRPr="00684501" w:rsidRDefault="008E09C9" w:rsidP="00060035">
      <w:pPr>
        <w:spacing w:after="100" w:line="340" w:lineRule="atLeast"/>
        <w:jc w:val="both"/>
        <w:rPr>
          <w:rFonts w:ascii="Times New Roman" w:eastAsia="Times New Roman" w:hAnsi="Times New Roman" w:cs="Times New Roman"/>
          <w:smallCaps/>
          <w:sz w:val="21"/>
          <w:szCs w:val="21"/>
          <w:lang w:val="en-CA" w:eastAsia="en-GB"/>
        </w:rPr>
      </w:pPr>
      <w:bookmarkStart w:id="0" w:name="_GoBack"/>
      <w:bookmarkEnd w:id="0"/>
      <w:r w:rsidRPr="00684501">
        <w:rPr>
          <w:rFonts w:ascii="Times New Roman" w:eastAsia="Times New Roman" w:hAnsi="Times New Roman" w:cs="Times New Roman"/>
          <w:smallCaps/>
          <w:color w:val="669CA8"/>
          <w:sz w:val="32"/>
          <w:szCs w:val="32"/>
          <w:lang w:val="en-CA" w:eastAsia="en-CA"/>
        </w:rPr>
        <w:t>Opportunity</w:t>
      </w:r>
      <w:r w:rsidR="00AF343A" w:rsidRPr="00684501">
        <w:rPr>
          <w:rFonts w:ascii="Times New Roman" w:eastAsia="Times New Roman" w:hAnsi="Times New Roman" w:cs="Times New Roman"/>
          <w:smallCaps/>
          <w:color w:val="669CA8"/>
          <w:sz w:val="32"/>
          <w:szCs w:val="32"/>
          <w:lang w:val="en-CA" w:eastAsia="en-CA"/>
        </w:rPr>
        <w:t>:</w:t>
      </w:r>
    </w:p>
    <w:p w14:paraId="10453A7C" w14:textId="752F7FFD" w:rsidR="00AF343A" w:rsidRPr="006B68D1" w:rsidRDefault="68C5164A" w:rsidP="00060035">
      <w:pPr>
        <w:pStyle w:val="NormalWeb"/>
        <w:spacing w:after="150" w:line="340" w:lineRule="atLeast"/>
        <w:jc w:val="both"/>
        <w:rPr>
          <w:sz w:val="22"/>
          <w:szCs w:val="22"/>
        </w:rPr>
      </w:pPr>
      <w:r w:rsidRPr="68C5164A">
        <w:rPr>
          <w:sz w:val="22"/>
          <w:szCs w:val="22"/>
        </w:rPr>
        <w:t>IMT is seeking a Technical Analysts in the Winnipeg, Manitoba Canada</w:t>
      </w:r>
      <w:r w:rsidR="00060035">
        <w:rPr>
          <w:sz w:val="22"/>
          <w:szCs w:val="22"/>
        </w:rPr>
        <w:t xml:space="preserve"> area.</w:t>
      </w:r>
      <w:r w:rsidR="00450BA8">
        <w:rPr>
          <w:sz w:val="22"/>
          <w:szCs w:val="22"/>
        </w:rPr>
        <w:t xml:space="preserve"> Successful candidates</w:t>
      </w:r>
      <w:r w:rsidRPr="68C5164A">
        <w:rPr>
          <w:sz w:val="22"/>
          <w:szCs w:val="22"/>
        </w:rPr>
        <w:t xml:space="preserve"> will be self-motivated individuals whose primary responsibility will be to </w:t>
      </w:r>
      <w:r w:rsidR="00342004">
        <w:rPr>
          <w:sz w:val="22"/>
          <w:szCs w:val="22"/>
          <w:lang w:eastAsia="en-US"/>
        </w:rPr>
        <w:t>participate</w:t>
      </w:r>
      <w:r w:rsidRPr="68C5164A">
        <w:rPr>
          <w:sz w:val="22"/>
          <w:szCs w:val="22"/>
          <w:lang w:eastAsia="en-US"/>
        </w:rPr>
        <w:t xml:space="preserve"> in the configuration, customization &amp; deployment of Master Data Management solutions</w:t>
      </w:r>
      <w:r w:rsidRPr="68C5164A">
        <w:rPr>
          <w:sz w:val="22"/>
          <w:szCs w:val="22"/>
        </w:rPr>
        <w:t xml:space="preserve">.  In addition, Technical Analysts </w:t>
      </w:r>
      <w:r w:rsidRPr="68C5164A">
        <w:rPr>
          <w:sz w:val="22"/>
          <w:szCs w:val="22"/>
          <w:lang w:eastAsia="en-US"/>
        </w:rPr>
        <w:t>may also assist in the creation of custom software solutions and internal tools in support of defined initiatives &amp; requirements from IMT and its clients</w:t>
      </w:r>
      <w:r w:rsidRPr="68C5164A">
        <w:rPr>
          <w:sz w:val="22"/>
          <w:szCs w:val="22"/>
        </w:rPr>
        <w:t xml:space="preserve">.  Strong technical expertise will be leveraged to implement and create solutions that support the strategic requirements of IMT and IMT’s customers.  In this role, you will maintain a high level of technical knowledge with a deep understanding of the processes and methodologies used in software implementation &amp; </w:t>
      </w:r>
      <w:r w:rsidR="00AB2C02" w:rsidRPr="006B68D1">
        <w:rPr>
          <w:sz w:val="22"/>
          <w:szCs w:val="22"/>
        </w:rPr>
        <w:t>development.</w:t>
      </w:r>
      <w:r w:rsidR="00450BA8" w:rsidRPr="006B68D1">
        <w:rPr>
          <w:sz w:val="22"/>
          <w:szCs w:val="22"/>
        </w:rPr>
        <w:t xml:space="preserve">  This position will require travel within North America and successful candidates will be required to complete a Security/Criminal Background Check clearance.</w:t>
      </w:r>
    </w:p>
    <w:p w14:paraId="4AE162C4" w14:textId="1ABD8B36" w:rsidR="00AF343A" w:rsidRPr="00684501" w:rsidRDefault="00AF343A" w:rsidP="00060035">
      <w:pPr>
        <w:pStyle w:val="Heading2"/>
        <w:spacing w:afterAutospacing="0" w:line="340" w:lineRule="atLeast"/>
        <w:jc w:val="both"/>
        <w:rPr>
          <w:b w:val="0"/>
          <w:bCs w:val="0"/>
          <w:smallCaps/>
          <w:color w:val="669CA8"/>
          <w:sz w:val="32"/>
        </w:rPr>
      </w:pPr>
      <w:r w:rsidRPr="00684501">
        <w:rPr>
          <w:b w:val="0"/>
          <w:bCs w:val="0"/>
          <w:smallCaps/>
          <w:color w:val="669CA8"/>
          <w:sz w:val="32"/>
          <w:szCs w:val="32"/>
        </w:rPr>
        <w:t>P</w:t>
      </w:r>
      <w:r w:rsidR="00060035">
        <w:rPr>
          <w:b w:val="0"/>
          <w:bCs w:val="0"/>
          <w:smallCaps/>
          <w:color w:val="669CA8"/>
          <w:sz w:val="32"/>
          <w:szCs w:val="32"/>
        </w:rPr>
        <w:t>osition Requirements</w:t>
      </w:r>
      <w:r w:rsidRPr="00684501">
        <w:rPr>
          <w:b w:val="0"/>
          <w:bCs w:val="0"/>
          <w:smallCaps/>
          <w:color w:val="669CA8"/>
          <w:sz w:val="32"/>
          <w:szCs w:val="32"/>
        </w:rPr>
        <w:t xml:space="preserve"> &amp; Q</w:t>
      </w:r>
      <w:r w:rsidR="00060035">
        <w:rPr>
          <w:b w:val="0"/>
          <w:bCs w:val="0"/>
          <w:smallCaps/>
          <w:color w:val="669CA8"/>
          <w:sz w:val="32"/>
          <w:szCs w:val="32"/>
        </w:rPr>
        <w:t>ualifications</w:t>
      </w:r>
      <w:r w:rsidRPr="00684501">
        <w:rPr>
          <w:b w:val="0"/>
          <w:bCs w:val="0"/>
          <w:smallCaps/>
          <w:color w:val="669CA8"/>
          <w:sz w:val="32"/>
          <w:szCs w:val="32"/>
        </w:rPr>
        <w:t>:</w:t>
      </w:r>
    </w:p>
    <w:p w14:paraId="4396CA20" w14:textId="77777777" w:rsidR="00AF343A" w:rsidRPr="008E09C9" w:rsidRDefault="6F30A5C7" w:rsidP="00060035">
      <w:pPr>
        <w:numPr>
          <w:ilvl w:val="0"/>
          <w:numId w:val="21"/>
        </w:numPr>
        <w:tabs>
          <w:tab w:val="clear" w:pos="720"/>
          <w:tab w:val="num" w:pos="1134"/>
        </w:tabs>
        <w:spacing w:before="100" w:beforeAutospacing="1" w:after="30" w:line="340" w:lineRule="atLeast"/>
        <w:ind w:left="567"/>
        <w:jc w:val="both"/>
        <w:rPr>
          <w:rFonts w:ascii="Times New Roman" w:eastAsia="Times New Roman" w:hAnsi="Times New Roman" w:cs="Times New Roman"/>
          <w:color w:val="000000"/>
          <w:sz w:val="22"/>
          <w:szCs w:val="22"/>
        </w:rPr>
      </w:pPr>
      <w:r w:rsidRPr="6F30A5C7">
        <w:rPr>
          <w:rFonts w:ascii="Times New Roman" w:eastAsia="Times New Roman" w:hAnsi="Times New Roman" w:cs="Times New Roman"/>
          <w:color w:val="000000" w:themeColor="text1"/>
          <w:sz w:val="22"/>
          <w:szCs w:val="22"/>
        </w:rPr>
        <w:t>Post-secondary degree in Computer Science or Computer Engineering, or equivalent</w:t>
      </w:r>
    </w:p>
    <w:p w14:paraId="0AD50E10" w14:textId="1E8C6600" w:rsidR="00AF343A" w:rsidRDefault="6F30A5C7" w:rsidP="00060035">
      <w:pPr>
        <w:numPr>
          <w:ilvl w:val="0"/>
          <w:numId w:val="21"/>
        </w:numPr>
        <w:tabs>
          <w:tab w:val="clear" w:pos="720"/>
          <w:tab w:val="num" w:pos="1134"/>
        </w:tabs>
        <w:spacing w:after="30" w:line="340" w:lineRule="atLeast"/>
        <w:ind w:left="567" w:hanging="357"/>
        <w:jc w:val="both"/>
        <w:rPr>
          <w:rFonts w:ascii="Times New Roman" w:eastAsia="Times New Roman" w:hAnsi="Times New Roman" w:cs="Times New Roman"/>
          <w:color w:val="000000"/>
          <w:sz w:val="22"/>
          <w:szCs w:val="22"/>
        </w:rPr>
      </w:pPr>
      <w:r w:rsidRPr="6F30A5C7">
        <w:rPr>
          <w:rFonts w:ascii="Times New Roman" w:eastAsia="Times New Roman" w:hAnsi="Times New Roman" w:cs="Times New Roman"/>
          <w:color w:val="000000" w:themeColor="text1"/>
          <w:sz w:val="22"/>
          <w:szCs w:val="22"/>
        </w:rPr>
        <w:t>Self-motivated team player with a proven track record in taking personal responsibility for the quality and timeliness of work while achieving results with minimal oversight.</w:t>
      </w:r>
    </w:p>
    <w:p w14:paraId="2A618165" w14:textId="77777777" w:rsidR="00806A54" w:rsidRDefault="6F30A5C7" w:rsidP="00060035">
      <w:pPr>
        <w:numPr>
          <w:ilvl w:val="0"/>
          <w:numId w:val="21"/>
        </w:numPr>
        <w:tabs>
          <w:tab w:val="clear" w:pos="720"/>
          <w:tab w:val="num" w:pos="1134"/>
        </w:tabs>
        <w:spacing w:before="100" w:beforeAutospacing="1" w:after="30" w:line="340" w:lineRule="atLeast"/>
        <w:ind w:left="567"/>
        <w:jc w:val="both"/>
        <w:rPr>
          <w:rFonts w:ascii="Times New Roman" w:eastAsia="Times New Roman" w:hAnsi="Times New Roman" w:cs="Times New Roman"/>
          <w:color w:val="000000"/>
          <w:sz w:val="22"/>
          <w:szCs w:val="22"/>
        </w:rPr>
      </w:pPr>
      <w:r w:rsidRPr="6F30A5C7">
        <w:rPr>
          <w:rFonts w:ascii="Times New Roman" w:eastAsia="Times New Roman" w:hAnsi="Times New Roman" w:cs="Times New Roman"/>
          <w:color w:val="000000" w:themeColor="text1"/>
          <w:sz w:val="22"/>
          <w:szCs w:val="22"/>
        </w:rPr>
        <w:t>Ability to work against a committed plan providing timely and realistic status updates and completion estimates.</w:t>
      </w:r>
    </w:p>
    <w:p w14:paraId="025B5059" w14:textId="77777777" w:rsidR="00342004" w:rsidRDefault="00342004" w:rsidP="00342004">
      <w:pPr>
        <w:numPr>
          <w:ilvl w:val="0"/>
          <w:numId w:val="21"/>
        </w:numPr>
        <w:tabs>
          <w:tab w:val="clear" w:pos="720"/>
          <w:tab w:val="num" w:pos="1134"/>
        </w:tabs>
        <w:spacing w:before="100" w:beforeAutospacing="1" w:after="30" w:line="340" w:lineRule="atLeast"/>
        <w:ind w:left="567"/>
        <w:jc w:val="both"/>
        <w:rPr>
          <w:rFonts w:ascii="Times New Roman" w:eastAsia="Times New Roman" w:hAnsi="Times New Roman" w:cs="Times New Roman"/>
          <w:color w:val="000000"/>
          <w:sz w:val="22"/>
          <w:szCs w:val="22"/>
        </w:rPr>
      </w:pPr>
      <w:r w:rsidRPr="12450377">
        <w:rPr>
          <w:rFonts w:ascii="Times New Roman" w:eastAsia="Times New Roman" w:hAnsi="Times New Roman" w:cs="Times New Roman"/>
          <w:color w:val="000000" w:themeColor="text1"/>
          <w:sz w:val="22"/>
          <w:szCs w:val="22"/>
        </w:rPr>
        <w:t>Able to effectively communicate with technical &amp; non-technical members of IMT &amp; client organizations</w:t>
      </w:r>
    </w:p>
    <w:p w14:paraId="6FE74C78" w14:textId="5D2ACCD9" w:rsidR="00806A54" w:rsidRPr="00806A54" w:rsidRDefault="6F30A5C7" w:rsidP="00060035">
      <w:pPr>
        <w:numPr>
          <w:ilvl w:val="0"/>
          <w:numId w:val="21"/>
        </w:numPr>
        <w:tabs>
          <w:tab w:val="clear" w:pos="720"/>
          <w:tab w:val="num" w:pos="1134"/>
        </w:tabs>
        <w:spacing w:before="100" w:beforeAutospacing="1" w:after="30" w:line="340" w:lineRule="atLeast"/>
        <w:ind w:left="567"/>
        <w:jc w:val="both"/>
        <w:rPr>
          <w:rFonts w:ascii="Times New Roman" w:eastAsia="Times New Roman" w:hAnsi="Times New Roman" w:cs="Times New Roman"/>
          <w:color w:val="000000"/>
          <w:sz w:val="22"/>
          <w:szCs w:val="22"/>
        </w:rPr>
      </w:pPr>
      <w:r w:rsidRPr="6F30A5C7">
        <w:rPr>
          <w:rFonts w:ascii="Times New Roman" w:eastAsia="Times New Roman" w:hAnsi="Times New Roman" w:cs="Times New Roman"/>
          <w:color w:val="000000" w:themeColor="text1"/>
          <w:sz w:val="22"/>
          <w:szCs w:val="22"/>
        </w:rPr>
        <w:t>Strong organizational skills with attention to detail.</w:t>
      </w:r>
    </w:p>
    <w:p w14:paraId="6A97AAAF" w14:textId="309E10C6" w:rsidR="00AF343A" w:rsidRPr="008E09C9" w:rsidRDefault="6F30A5C7" w:rsidP="00060035">
      <w:pPr>
        <w:numPr>
          <w:ilvl w:val="0"/>
          <w:numId w:val="21"/>
        </w:numPr>
        <w:tabs>
          <w:tab w:val="clear" w:pos="720"/>
          <w:tab w:val="num" w:pos="1134"/>
        </w:tabs>
        <w:spacing w:before="100" w:beforeAutospacing="1" w:after="30" w:line="340" w:lineRule="atLeast"/>
        <w:ind w:left="567"/>
        <w:jc w:val="both"/>
        <w:rPr>
          <w:rFonts w:ascii="Times New Roman" w:eastAsia="Times New Roman" w:hAnsi="Times New Roman" w:cs="Times New Roman"/>
          <w:color w:val="000000"/>
          <w:sz w:val="22"/>
          <w:szCs w:val="22"/>
        </w:rPr>
      </w:pPr>
      <w:r w:rsidRPr="6F30A5C7">
        <w:rPr>
          <w:rFonts w:ascii="Times New Roman" w:eastAsia="Times New Roman" w:hAnsi="Times New Roman" w:cs="Times New Roman"/>
          <w:color w:val="000000" w:themeColor="text1"/>
          <w:sz w:val="22"/>
          <w:szCs w:val="22"/>
        </w:rPr>
        <w:t>Strong and demonstrable technical skills, including the ability to use and learn a variety of software applications, languages, coding techniques/methodologies, and software development environments.</w:t>
      </w:r>
    </w:p>
    <w:p w14:paraId="577BEAC4" w14:textId="79FCD294" w:rsidR="00AF343A" w:rsidRDefault="6F30A5C7" w:rsidP="00060035">
      <w:pPr>
        <w:numPr>
          <w:ilvl w:val="0"/>
          <w:numId w:val="21"/>
        </w:numPr>
        <w:tabs>
          <w:tab w:val="clear" w:pos="720"/>
          <w:tab w:val="num" w:pos="1134"/>
        </w:tabs>
        <w:spacing w:before="100" w:beforeAutospacing="1" w:after="30" w:line="340" w:lineRule="atLeast"/>
        <w:ind w:left="567"/>
        <w:jc w:val="both"/>
        <w:rPr>
          <w:rFonts w:ascii="Times New Roman" w:eastAsia="Times New Roman" w:hAnsi="Times New Roman" w:cs="Times New Roman"/>
          <w:color w:val="000000"/>
          <w:sz w:val="22"/>
          <w:szCs w:val="22"/>
        </w:rPr>
      </w:pPr>
      <w:r w:rsidRPr="6F30A5C7">
        <w:rPr>
          <w:rFonts w:ascii="Times New Roman" w:eastAsia="Times New Roman" w:hAnsi="Times New Roman" w:cs="Times New Roman"/>
          <w:color w:val="000000" w:themeColor="text1"/>
          <w:sz w:val="22"/>
          <w:szCs w:val="22"/>
        </w:rPr>
        <w:t>2+ years’ experience with the following technologies: Java, JavaScript, SQL, Linux, Windows, SSL and HTML/CSS</w:t>
      </w:r>
    </w:p>
    <w:p w14:paraId="4AA7A7D9" w14:textId="3D5A5B0F" w:rsidR="00806A54" w:rsidRDefault="6F30A5C7" w:rsidP="00060035">
      <w:pPr>
        <w:numPr>
          <w:ilvl w:val="0"/>
          <w:numId w:val="21"/>
        </w:numPr>
        <w:tabs>
          <w:tab w:val="clear" w:pos="720"/>
          <w:tab w:val="num" w:pos="1134"/>
        </w:tabs>
        <w:spacing w:before="100" w:beforeAutospacing="1" w:after="30" w:line="340" w:lineRule="atLeast"/>
        <w:ind w:left="567"/>
        <w:jc w:val="both"/>
        <w:rPr>
          <w:rFonts w:ascii="Times New Roman" w:eastAsia="Times New Roman" w:hAnsi="Times New Roman" w:cs="Times New Roman"/>
          <w:color w:val="000000"/>
          <w:sz w:val="22"/>
          <w:szCs w:val="22"/>
        </w:rPr>
      </w:pPr>
      <w:r w:rsidRPr="6F30A5C7">
        <w:rPr>
          <w:rFonts w:ascii="Times New Roman" w:eastAsia="Times New Roman" w:hAnsi="Times New Roman" w:cs="Times New Roman"/>
          <w:color w:val="000000" w:themeColor="text1"/>
          <w:sz w:val="22"/>
          <w:szCs w:val="22"/>
        </w:rPr>
        <w:t>2+ years’ experience with one or more of the following Database Systems: IBM DB2, Oracle and MS SQL Server</w:t>
      </w:r>
    </w:p>
    <w:p w14:paraId="31B8134A" w14:textId="748DF350" w:rsidR="008E09C9" w:rsidRPr="00806A54" w:rsidRDefault="6F30A5C7" w:rsidP="00060035">
      <w:pPr>
        <w:numPr>
          <w:ilvl w:val="0"/>
          <w:numId w:val="21"/>
        </w:numPr>
        <w:tabs>
          <w:tab w:val="clear" w:pos="720"/>
          <w:tab w:val="num" w:pos="1134"/>
        </w:tabs>
        <w:spacing w:before="100" w:beforeAutospacing="1" w:after="30" w:line="340" w:lineRule="atLeast"/>
        <w:ind w:left="567"/>
        <w:jc w:val="both"/>
        <w:rPr>
          <w:rFonts w:ascii="Times New Roman" w:eastAsia="Times New Roman" w:hAnsi="Times New Roman" w:cs="Times New Roman"/>
          <w:color w:val="000000"/>
          <w:sz w:val="22"/>
          <w:szCs w:val="22"/>
        </w:rPr>
      </w:pPr>
      <w:r w:rsidRPr="6F30A5C7">
        <w:rPr>
          <w:rFonts w:ascii="Times New Roman" w:eastAsia="Times New Roman" w:hAnsi="Times New Roman" w:cs="Times New Roman"/>
          <w:color w:val="000000" w:themeColor="text1"/>
          <w:sz w:val="22"/>
          <w:szCs w:val="22"/>
        </w:rPr>
        <w:t xml:space="preserve">Desirable but not required experience with </w:t>
      </w:r>
    </w:p>
    <w:p w14:paraId="49B9B69C" w14:textId="136CF6BA" w:rsidR="008E09C9" w:rsidRDefault="0BE0B327" w:rsidP="00060035">
      <w:pPr>
        <w:numPr>
          <w:ilvl w:val="1"/>
          <w:numId w:val="21"/>
        </w:numPr>
        <w:spacing w:before="100" w:beforeAutospacing="1" w:after="30" w:line="340" w:lineRule="atLeast"/>
        <w:jc w:val="both"/>
        <w:rPr>
          <w:rFonts w:ascii="Times New Roman" w:eastAsia="Times New Roman" w:hAnsi="Times New Roman" w:cs="Times New Roman"/>
          <w:color w:val="000000"/>
          <w:sz w:val="22"/>
          <w:szCs w:val="22"/>
        </w:rPr>
      </w:pPr>
      <w:r w:rsidRPr="0BE0B327">
        <w:rPr>
          <w:rFonts w:ascii="Times New Roman" w:eastAsia="Times New Roman" w:hAnsi="Times New Roman" w:cs="Times New Roman"/>
          <w:color w:val="000000" w:themeColor="text1"/>
          <w:sz w:val="22"/>
          <w:szCs w:val="22"/>
        </w:rPr>
        <w:t>IBM Master Data Management (Standard and/or Advanced Edition)</w:t>
      </w:r>
    </w:p>
    <w:p w14:paraId="53101F6C" w14:textId="3278AD6E" w:rsidR="00EC04EE" w:rsidRDefault="6F30A5C7" w:rsidP="00060035">
      <w:pPr>
        <w:numPr>
          <w:ilvl w:val="1"/>
          <w:numId w:val="21"/>
        </w:numPr>
        <w:spacing w:before="100" w:beforeAutospacing="1" w:after="30" w:line="340" w:lineRule="atLeast"/>
        <w:jc w:val="both"/>
        <w:rPr>
          <w:rFonts w:ascii="Times New Roman" w:eastAsia="Times New Roman" w:hAnsi="Times New Roman" w:cs="Times New Roman"/>
          <w:color w:val="000000"/>
          <w:sz w:val="22"/>
          <w:szCs w:val="22"/>
        </w:rPr>
      </w:pPr>
      <w:r w:rsidRPr="6F30A5C7">
        <w:rPr>
          <w:rFonts w:ascii="Times New Roman" w:eastAsia="Times New Roman" w:hAnsi="Times New Roman" w:cs="Times New Roman"/>
          <w:color w:val="000000" w:themeColor="text1"/>
          <w:sz w:val="22"/>
          <w:szCs w:val="22"/>
        </w:rPr>
        <w:t>IBM Integration Bus (IIB)</w:t>
      </w:r>
    </w:p>
    <w:p w14:paraId="5AA23026" w14:textId="1C7B98EF" w:rsidR="00EC04EE" w:rsidRPr="008E09C9" w:rsidRDefault="6F30A5C7" w:rsidP="00060035">
      <w:pPr>
        <w:numPr>
          <w:ilvl w:val="1"/>
          <w:numId w:val="21"/>
        </w:numPr>
        <w:spacing w:before="100" w:beforeAutospacing="1" w:after="30" w:line="340" w:lineRule="atLeast"/>
        <w:jc w:val="both"/>
        <w:rPr>
          <w:rFonts w:ascii="Times New Roman" w:eastAsia="Times New Roman" w:hAnsi="Times New Roman" w:cs="Times New Roman"/>
          <w:color w:val="000000"/>
          <w:sz w:val="22"/>
          <w:szCs w:val="22"/>
        </w:rPr>
      </w:pPr>
      <w:r w:rsidRPr="6F30A5C7">
        <w:rPr>
          <w:rFonts w:ascii="Times New Roman" w:eastAsia="Times New Roman" w:hAnsi="Times New Roman" w:cs="Times New Roman"/>
          <w:color w:val="000000" w:themeColor="text1"/>
          <w:sz w:val="22"/>
          <w:szCs w:val="22"/>
        </w:rPr>
        <w:t>IBM Business Process Manager (BPM)</w:t>
      </w:r>
    </w:p>
    <w:p w14:paraId="2D30183B" w14:textId="77777777" w:rsidR="00550791" w:rsidRDefault="00550791" w:rsidP="00060035">
      <w:pPr>
        <w:spacing w:line="340" w:lineRule="atLeast"/>
        <w:jc w:val="both"/>
        <w:rPr>
          <w:rFonts w:ascii="Times New Roman" w:eastAsia="Times New Roman" w:hAnsi="Times New Roman" w:cs="Times New Roman"/>
          <w:caps/>
          <w:color w:val="669CA8"/>
          <w:sz w:val="32"/>
          <w:szCs w:val="36"/>
          <w:lang w:val="en-CA" w:eastAsia="en-CA"/>
        </w:rPr>
      </w:pPr>
      <w:r>
        <w:rPr>
          <w:b/>
          <w:bCs/>
          <w:caps/>
          <w:color w:val="669CA8"/>
          <w:sz w:val="32"/>
        </w:rPr>
        <w:br w:type="page"/>
      </w:r>
    </w:p>
    <w:p w14:paraId="031841F2" w14:textId="334BB0C9" w:rsidR="00AF343A" w:rsidRPr="00060035" w:rsidRDefault="00AF343A" w:rsidP="00060035">
      <w:pPr>
        <w:pStyle w:val="Heading2"/>
        <w:spacing w:afterAutospacing="0" w:line="340" w:lineRule="atLeast"/>
        <w:jc w:val="both"/>
        <w:rPr>
          <w:b w:val="0"/>
          <w:bCs w:val="0"/>
          <w:smallCaps/>
          <w:color w:val="669CA8"/>
          <w:sz w:val="32"/>
        </w:rPr>
      </w:pPr>
      <w:r w:rsidRPr="00060035">
        <w:rPr>
          <w:b w:val="0"/>
          <w:bCs w:val="0"/>
          <w:smallCaps/>
          <w:color w:val="669CA8"/>
          <w:sz w:val="32"/>
          <w:szCs w:val="32"/>
        </w:rPr>
        <w:lastRenderedPageBreak/>
        <w:t>P</w:t>
      </w:r>
      <w:r w:rsidR="00060035">
        <w:rPr>
          <w:b w:val="0"/>
          <w:bCs w:val="0"/>
          <w:smallCaps/>
          <w:color w:val="669CA8"/>
          <w:sz w:val="32"/>
          <w:szCs w:val="32"/>
        </w:rPr>
        <w:t>osition Location, Salary &amp; Compensation</w:t>
      </w:r>
      <w:r w:rsidRPr="00060035">
        <w:rPr>
          <w:b w:val="0"/>
          <w:bCs w:val="0"/>
          <w:smallCaps/>
          <w:color w:val="669CA8"/>
          <w:sz w:val="32"/>
          <w:szCs w:val="32"/>
        </w:rPr>
        <w:t>:</w:t>
      </w:r>
    </w:p>
    <w:p w14:paraId="53A9DE38" w14:textId="3D6334B7" w:rsidR="00AF343A" w:rsidRPr="008E09C9" w:rsidRDefault="6F30A5C7" w:rsidP="00060035">
      <w:pPr>
        <w:pStyle w:val="NormalWeb"/>
        <w:spacing w:after="150" w:line="340" w:lineRule="atLeast"/>
        <w:jc w:val="both"/>
        <w:rPr>
          <w:sz w:val="22"/>
        </w:rPr>
      </w:pPr>
      <w:r w:rsidRPr="6F30A5C7">
        <w:rPr>
          <w:sz w:val="22"/>
          <w:szCs w:val="22"/>
        </w:rPr>
        <w:t>Position Title: Technical Analyst</w:t>
      </w:r>
    </w:p>
    <w:p w14:paraId="54A68075" w14:textId="11ECD6B8" w:rsidR="00AF343A" w:rsidRPr="008E09C9" w:rsidRDefault="6F30A5C7" w:rsidP="00060035">
      <w:pPr>
        <w:pStyle w:val="NormalWeb"/>
        <w:spacing w:after="150" w:line="340" w:lineRule="atLeast"/>
        <w:jc w:val="both"/>
        <w:rPr>
          <w:sz w:val="22"/>
        </w:rPr>
      </w:pPr>
      <w:r w:rsidRPr="6F30A5C7">
        <w:rPr>
          <w:sz w:val="22"/>
          <w:szCs w:val="22"/>
        </w:rPr>
        <w:t>These positions are</w:t>
      </w:r>
      <w:r w:rsidR="00D737F7">
        <w:rPr>
          <w:sz w:val="22"/>
          <w:szCs w:val="22"/>
        </w:rPr>
        <w:t xml:space="preserve"> full time positions</w:t>
      </w:r>
      <w:r w:rsidRPr="6F30A5C7">
        <w:rPr>
          <w:sz w:val="22"/>
          <w:szCs w:val="22"/>
        </w:rPr>
        <w:t xml:space="preserve"> located in both our corporate Headquarters in Winnipeg, Manitoba, Canada and in our Des Plaines, </w:t>
      </w:r>
      <w:r w:rsidRPr="6F30A5C7">
        <w:rPr>
          <w:sz w:val="22"/>
          <w:szCs w:val="22"/>
          <w:lang w:val="en-CA" w:eastAsia="en-CA"/>
        </w:rPr>
        <w:t>Illinois</w:t>
      </w:r>
      <w:r w:rsidRPr="6F30A5C7">
        <w:rPr>
          <w:sz w:val="22"/>
          <w:szCs w:val="22"/>
        </w:rPr>
        <w:t>, USA Office, while reporting to a Services Delivery Lead.</w:t>
      </w:r>
    </w:p>
    <w:p w14:paraId="075955C7" w14:textId="5F9D5BBF" w:rsidR="00550791" w:rsidRDefault="6F30A5C7" w:rsidP="00060035">
      <w:pPr>
        <w:pStyle w:val="NormalWeb"/>
        <w:spacing w:after="150" w:line="340" w:lineRule="atLeast"/>
        <w:jc w:val="both"/>
        <w:rPr>
          <w:sz w:val="22"/>
        </w:rPr>
      </w:pPr>
      <w:r w:rsidRPr="6F30A5C7">
        <w:rPr>
          <w:sz w:val="22"/>
          <w:szCs w:val="22"/>
        </w:rPr>
        <w:t xml:space="preserve">IMT offers a competitive salary package which includes </w:t>
      </w:r>
      <w:r w:rsidRPr="6F30A5C7">
        <w:rPr>
          <w:sz w:val="22"/>
          <w:szCs w:val="22"/>
          <w:lang w:val="en-CA" w:eastAsia="en-CA"/>
        </w:rPr>
        <w:t>an annual bonus structure, a comprehensive benefits package,</w:t>
      </w:r>
      <w:r w:rsidRPr="6F30A5C7">
        <w:rPr>
          <w:sz w:val="22"/>
          <w:szCs w:val="22"/>
        </w:rPr>
        <w:t xml:space="preserve"> a company contributed RRSP, an incredible work environment, </w:t>
      </w:r>
      <w:r w:rsidRPr="6F30A5C7">
        <w:rPr>
          <w:sz w:val="22"/>
          <w:szCs w:val="22"/>
          <w:lang w:val="en-CA" w:eastAsia="en-CA"/>
        </w:rPr>
        <w:t>career growth opportunities, and a workplace that values your quality of life.</w:t>
      </w:r>
    </w:p>
    <w:p w14:paraId="33B9D7C9" w14:textId="23144354" w:rsidR="00493866" w:rsidRPr="00A96752" w:rsidRDefault="00342004" w:rsidP="00060035">
      <w:pPr>
        <w:pStyle w:val="NormalWeb"/>
        <w:spacing w:after="150" w:line="340" w:lineRule="atLeast"/>
        <w:jc w:val="both"/>
        <w:rPr>
          <w:rStyle w:val="Strong"/>
          <w:b w:val="0"/>
          <w:color w:val="auto"/>
          <w:sz w:val="22"/>
        </w:rPr>
      </w:pPr>
      <w:r>
        <w:rPr>
          <w:sz w:val="22"/>
          <w:szCs w:val="22"/>
        </w:rPr>
        <w:t>Please send us your resume to</w:t>
      </w:r>
      <w:r w:rsidR="6F30A5C7" w:rsidRPr="6F30A5C7">
        <w:rPr>
          <w:sz w:val="22"/>
          <w:szCs w:val="22"/>
        </w:rPr>
        <w:t xml:space="preserve">: </w:t>
      </w:r>
      <w:hyperlink r:id="rId12">
        <w:r w:rsidR="6F30A5C7" w:rsidRPr="6F30A5C7">
          <w:rPr>
            <w:rStyle w:val="Hyperlink"/>
            <w:b/>
            <w:bCs/>
            <w:color w:val="E11212"/>
            <w:sz w:val="22"/>
            <w:szCs w:val="22"/>
          </w:rPr>
          <w:t>HR@infomagnetics.com</w:t>
        </w:r>
      </w:hyperlink>
      <w:r w:rsidR="00A96752">
        <w:rPr>
          <w:rStyle w:val="Hyperlink"/>
          <w:b/>
          <w:bCs/>
          <w:color w:val="E11212"/>
          <w:sz w:val="22"/>
          <w:szCs w:val="22"/>
        </w:rPr>
        <w:t xml:space="preserve"> – </w:t>
      </w:r>
      <w:r w:rsidR="00A96752">
        <w:rPr>
          <w:rStyle w:val="Hyperlink"/>
          <w:bCs/>
          <w:color w:val="auto"/>
          <w:sz w:val="22"/>
          <w:szCs w:val="22"/>
          <w:u w:val="none"/>
        </w:rPr>
        <w:t xml:space="preserve"> deadline to submit your resume is February 24, 2017.</w:t>
      </w:r>
    </w:p>
    <w:p w14:paraId="35EF63EA" w14:textId="6F625CF8" w:rsidR="00AF343A" w:rsidRPr="008E09C9" w:rsidRDefault="6F30A5C7" w:rsidP="00060035">
      <w:pPr>
        <w:pStyle w:val="NormalWeb"/>
        <w:spacing w:after="150" w:line="340" w:lineRule="atLeast"/>
        <w:jc w:val="both"/>
        <w:rPr>
          <w:b/>
          <w:bCs/>
          <w:sz w:val="22"/>
        </w:rPr>
      </w:pPr>
      <w:r w:rsidRPr="6F30A5C7">
        <w:rPr>
          <w:sz w:val="18"/>
          <w:szCs w:val="18"/>
        </w:rPr>
        <w:t>A FULL JOB DESCRIPTION FOR THE TECHNICAL ANALYST POSTION IS AVAILABLE UPON REQUEST. SPECIFIC COMPENSATION PLAN STRUCTURE WILL BE DISCUSSED WITH INTERVIEW CANDIDATES</w:t>
      </w:r>
      <w:r w:rsidRPr="6F30A5C7">
        <w:rPr>
          <w:sz w:val="20"/>
        </w:rPr>
        <w:t>.</w:t>
      </w:r>
    </w:p>
    <w:p w14:paraId="7CE590F5" w14:textId="3C99FA11" w:rsidR="00785F91" w:rsidRPr="00060035" w:rsidRDefault="00785F91" w:rsidP="00060035">
      <w:pPr>
        <w:spacing w:before="100" w:beforeAutospacing="1" w:after="100" w:line="340" w:lineRule="atLeast"/>
        <w:jc w:val="both"/>
        <w:outlineLvl w:val="1"/>
        <w:rPr>
          <w:rFonts w:ascii="Times New Roman" w:eastAsia="Times New Roman" w:hAnsi="Times New Roman" w:cs="Times New Roman"/>
          <w:smallCaps/>
          <w:color w:val="669CA8"/>
          <w:sz w:val="32"/>
          <w:szCs w:val="36"/>
          <w:lang w:val="en-CA" w:eastAsia="en-CA"/>
        </w:rPr>
      </w:pPr>
      <w:r w:rsidRPr="00060035">
        <w:rPr>
          <w:rFonts w:ascii="Times New Roman" w:eastAsia="Times New Roman" w:hAnsi="Times New Roman" w:cs="Times New Roman"/>
          <w:smallCaps/>
          <w:color w:val="669CA8"/>
          <w:sz w:val="32"/>
          <w:szCs w:val="32"/>
          <w:lang w:val="en-CA" w:eastAsia="en-CA"/>
        </w:rPr>
        <w:t>W</w:t>
      </w:r>
      <w:r w:rsidR="00060035" w:rsidRPr="00060035">
        <w:rPr>
          <w:rFonts w:ascii="Times New Roman" w:eastAsia="Times New Roman" w:hAnsi="Times New Roman" w:cs="Times New Roman"/>
          <w:smallCaps/>
          <w:color w:val="669CA8"/>
          <w:sz w:val="32"/>
          <w:szCs w:val="32"/>
          <w:lang w:val="en-CA" w:eastAsia="en-CA"/>
        </w:rPr>
        <w:t xml:space="preserve">hy Work For IMT? </w:t>
      </w:r>
    </w:p>
    <w:p w14:paraId="0DF6F41A" w14:textId="55DD16B3" w:rsidR="00785F91" w:rsidRPr="008E09C9" w:rsidRDefault="0BE0B327" w:rsidP="00060035">
      <w:pPr>
        <w:spacing w:before="100" w:beforeAutospacing="1" w:after="150" w:line="340" w:lineRule="atLeast"/>
        <w:jc w:val="both"/>
        <w:rPr>
          <w:rFonts w:ascii="Times New Roman" w:eastAsia="Times New Roman" w:hAnsi="Times New Roman" w:cs="Times New Roman"/>
          <w:color w:val="000000"/>
          <w:sz w:val="22"/>
          <w:lang w:val="en-CA" w:eastAsia="en-CA"/>
        </w:rPr>
      </w:pPr>
      <w:proofErr w:type="spellStart"/>
      <w:r w:rsidRPr="0BE0B327">
        <w:rPr>
          <w:rFonts w:ascii="Times New Roman" w:eastAsia="Times New Roman" w:hAnsi="Times New Roman" w:cs="Times New Roman"/>
          <w:color w:val="000000" w:themeColor="text1"/>
          <w:sz w:val="22"/>
          <w:szCs w:val="22"/>
          <w:lang w:val="en-CA" w:eastAsia="en-CA"/>
        </w:rPr>
        <w:t>InfoMagnetics</w:t>
      </w:r>
      <w:proofErr w:type="spellEnd"/>
      <w:r w:rsidRPr="0BE0B327">
        <w:rPr>
          <w:rFonts w:ascii="Times New Roman" w:eastAsia="Times New Roman" w:hAnsi="Times New Roman" w:cs="Times New Roman"/>
          <w:color w:val="000000" w:themeColor="text1"/>
          <w:sz w:val="22"/>
          <w:szCs w:val="22"/>
          <w:lang w:val="en-CA" w:eastAsia="en-CA"/>
        </w:rPr>
        <w:t xml:space="preserve"> Technologies Corporation (IMT) is an exciting, dynamic and family-oriented company. With </w:t>
      </w:r>
      <w:r w:rsidR="00060035">
        <w:rPr>
          <w:rFonts w:ascii="Times New Roman" w:eastAsia="Times New Roman" w:hAnsi="Times New Roman" w:cs="Times New Roman"/>
          <w:color w:val="000000" w:themeColor="text1"/>
          <w:sz w:val="22"/>
          <w:szCs w:val="22"/>
          <w:lang w:val="en-CA" w:eastAsia="en-CA"/>
        </w:rPr>
        <w:t xml:space="preserve">the </w:t>
      </w:r>
      <w:r w:rsidRPr="0BE0B327">
        <w:rPr>
          <w:rFonts w:ascii="Times New Roman" w:eastAsia="Times New Roman" w:hAnsi="Times New Roman" w:cs="Times New Roman"/>
          <w:color w:val="000000" w:themeColor="text1"/>
          <w:sz w:val="22"/>
          <w:szCs w:val="22"/>
          <w:lang w:val="en-CA" w:eastAsia="en-CA"/>
        </w:rPr>
        <w:t xml:space="preserve">head </w:t>
      </w:r>
      <w:r w:rsidR="00060035">
        <w:rPr>
          <w:rFonts w:ascii="Times New Roman" w:eastAsia="Times New Roman" w:hAnsi="Times New Roman" w:cs="Times New Roman"/>
          <w:color w:val="000000" w:themeColor="text1"/>
          <w:sz w:val="22"/>
          <w:szCs w:val="22"/>
          <w:lang w:val="en-CA" w:eastAsia="en-CA"/>
        </w:rPr>
        <w:t>office</w:t>
      </w:r>
      <w:r w:rsidRPr="0BE0B327">
        <w:rPr>
          <w:rFonts w:ascii="Times New Roman" w:eastAsia="Times New Roman" w:hAnsi="Times New Roman" w:cs="Times New Roman"/>
          <w:color w:val="000000" w:themeColor="text1"/>
          <w:sz w:val="22"/>
          <w:szCs w:val="22"/>
          <w:lang w:val="en-CA" w:eastAsia="en-CA"/>
        </w:rPr>
        <w:t xml:space="preserve"> in Winnipeg, Manitoba, Canada and</w:t>
      </w:r>
      <w:r w:rsidR="00060035">
        <w:rPr>
          <w:rFonts w:ascii="Times New Roman" w:eastAsia="Times New Roman" w:hAnsi="Times New Roman" w:cs="Times New Roman"/>
          <w:color w:val="000000" w:themeColor="text1"/>
          <w:sz w:val="22"/>
          <w:szCs w:val="22"/>
          <w:lang w:val="en-CA" w:eastAsia="en-CA"/>
        </w:rPr>
        <w:t xml:space="preserve"> a satellite office in</w:t>
      </w:r>
      <w:r w:rsidRPr="0BE0B327">
        <w:rPr>
          <w:rFonts w:ascii="Times New Roman" w:eastAsia="Times New Roman" w:hAnsi="Times New Roman" w:cs="Times New Roman"/>
          <w:color w:val="000000" w:themeColor="text1"/>
          <w:sz w:val="22"/>
          <w:szCs w:val="22"/>
          <w:lang w:val="en-CA" w:eastAsia="en-CA"/>
        </w:rPr>
        <w:t xml:space="preserve"> Des Plaines, Illinois, USA we currently </w:t>
      </w:r>
      <w:r w:rsidRPr="0BE0B327">
        <w:rPr>
          <w:rFonts w:ascii="Times New Roman" w:eastAsia="Times New Roman" w:hAnsi="Times New Roman" w:cs="Times New Roman"/>
          <w:sz w:val="22"/>
          <w:szCs w:val="22"/>
          <w:lang w:val="en-CA" w:eastAsia="en-CA"/>
        </w:rPr>
        <w:t>employ </w:t>
      </w:r>
      <w:hyperlink r:id="rId13">
        <w:r w:rsidRPr="0BE0B327">
          <w:rPr>
            <w:rFonts w:ascii="Times New Roman" w:eastAsia="Times New Roman" w:hAnsi="Times New Roman" w:cs="Times New Roman"/>
            <w:sz w:val="22"/>
            <w:szCs w:val="22"/>
            <w:lang w:val="en-CA" w:eastAsia="en-CA"/>
          </w:rPr>
          <w:t>approximately 40 people</w:t>
        </w:r>
      </w:hyperlink>
      <w:r w:rsidRPr="0BE0B327">
        <w:rPr>
          <w:rFonts w:ascii="Times New Roman" w:eastAsia="Times New Roman" w:hAnsi="Times New Roman" w:cs="Times New Roman"/>
          <w:sz w:val="22"/>
          <w:szCs w:val="22"/>
          <w:lang w:val="en-CA" w:eastAsia="en-CA"/>
        </w:rPr>
        <w:t xml:space="preserve">. We are known </w:t>
      </w:r>
      <w:r w:rsidRPr="0BE0B327">
        <w:rPr>
          <w:rFonts w:ascii="Times New Roman" w:eastAsia="Times New Roman" w:hAnsi="Times New Roman" w:cs="Times New Roman"/>
          <w:color w:val="000000" w:themeColor="text1"/>
          <w:sz w:val="22"/>
          <w:szCs w:val="22"/>
          <w:lang w:val="en-CA" w:eastAsia="en-CA"/>
        </w:rPr>
        <w:t>for being Identity Solutions Experts, where we cultivate the expertise of our employees with training and certification opportunities and foster a collaborative environment focused on innovative solutions in the person/patient identity market, specifically </w:t>
      </w:r>
      <w:hyperlink r:id="rId14">
        <w:r w:rsidRPr="0BE0B327">
          <w:rPr>
            <w:rFonts w:ascii="Times New Roman" w:eastAsia="Times New Roman" w:hAnsi="Times New Roman" w:cs="Times New Roman"/>
            <w:color w:val="E11212"/>
            <w:sz w:val="22"/>
            <w:szCs w:val="22"/>
            <w:u w:val="single"/>
            <w:lang w:val="en-CA" w:eastAsia="en-CA"/>
          </w:rPr>
          <w:t>Master Data Management</w:t>
        </w:r>
      </w:hyperlink>
      <w:r w:rsidRPr="0BE0B327">
        <w:rPr>
          <w:rFonts w:ascii="Times New Roman" w:eastAsia="Times New Roman" w:hAnsi="Times New Roman" w:cs="Times New Roman"/>
          <w:color w:val="000000" w:themeColor="text1"/>
          <w:sz w:val="22"/>
          <w:szCs w:val="22"/>
          <w:lang w:val="en-CA" w:eastAsia="en-CA"/>
        </w:rPr>
        <w:t> and </w:t>
      </w:r>
      <w:hyperlink r:id="rId15">
        <w:r w:rsidRPr="0BE0B327">
          <w:rPr>
            <w:rFonts w:ascii="Times New Roman" w:eastAsia="Times New Roman" w:hAnsi="Times New Roman" w:cs="Times New Roman"/>
            <w:color w:val="E11212"/>
            <w:sz w:val="22"/>
            <w:szCs w:val="22"/>
            <w:u w:val="single"/>
            <w:lang w:val="en-CA" w:eastAsia="en-CA"/>
          </w:rPr>
          <w:t>Big Data</w:t>
        </w:r>
      </w:hyperlink>
      <w:r w:rsidRPr="0BE0B327">
        <w:rPr>
          <w:rFonts w:ascii="Times New Roman" w:eastAsia="Times New Roman" w:hAnsi="Times New Roman" w:cs="Times New Roman"/>
          <w:color w:val="000000" w:themeColor="text1"/>
          <w:sz w:val="22"/>
          <w:szCs w:val="22"/>
          <w:lang w:val="en-CA" w:eastAsia="en-CA"/>
        </w:rPr>
        <w:t>.  We recruit professional, results-oriented team players who share our vision and are passionate about their work.</w:t>
      </w:r>
    </w:p>
    <w:p w14:paraId="55FF4EE7" w14:textId="3928AFF9" w:rsidR="00785F91" w:rsidRPr="00060035" w:rsidRDefault="00785F91" w:rsidP="00060035">
      <w:pPr>
        <w:spacing w:before="100" w:beforeAutospacing="1" w:after="100" w:line="340" w:lineRule="atLeast"/>
        <w:jc w:val="both"/>
        <w:outlineLvl w:val="1"/>
        <w:rPr>
          <w:rFonts w:ascii="Times New Roman" w:eastAsia="Times New Roman" w:hAnsi="Times New Roman" w:cs="Times New Roman"/>
          <w:smallCaps/>
          <w:color w:val="669CA8"/>
          <w:sz w:val="32"/>
          <w:szCs w:val="36"/>
          <w:lang w:val="en-CA" w:eastAsia="en-CA"/>
        </w:rPr>
      </w:pPr>
      <w:r w:rsidRPr="00060035">
        <w:rPr>
          <w:rFonts w:ascii="Times New Roman" w:eastAsia="Times New Roman" w:hAnsi="Times New Roman" w:cs="Times New Roman"/>
          <w:smallCaps/>
          <w:color w:val="669CA8"/>
          <w:sz w:val="32"/>
          <w:szCs w:val="32"/>
          <w:lang w:val="en-CA" w:eastAsia="en-CA"/>
        </w:rPr>
        <w:t>O</w:t>
      </w:r>
      <w:r w:rsidR="00060035" w:rsidRPr="00060035">
        <w:rPr>
          <w:rFonts w:ascii="Times New Roman" w:eastAsia="Times New Roman" w:hAnsi="Times New Roman" w:cs="Times New Roman"/>
          <w:smallCaps/>
          <w:color w:val="669CA8"/>
          <w:sz w:val="32"/>
          <w:szCs w:val="32"/>
          <w:lang w:val="en-CA" w:eastAsia="en-CA"/>
        </w:rPr>
        <w:t>ur Culture</w:t>
      </w:r>
    </w:p>
    <w:p w14:paraId="3E82DC5E" w14:textId="77777777" w:rsidR="00785F91" w:rsidRPr="008E09C9" w:rsidRDefault="6F30A5C7" w:rsidP="00060035">
      <w:pPr>
        <w:spacing w:before="100" w:beforeAutospacing="1" w:after="150" w:line="340" w:lineRule="atLeast"/>
        <w:jc w:val="both"/>
        <w:rPr>
          <w:rFonts w:ascii="Times New Roman" w:eastAsia="Times New Roman" w:hAnsi="Times New Roman" w:cs="Times New Roman"/>
          <w:color w:val="000000"/>
          <w:sz w:val="22"/>
          <w:lang w:val="en-CA" w:eastAsia="en-CA"/>
        </w:rPr>
      </w:pPr>
      <w:r w:rsidRPr="6F30A5C7">
        <w:rPr>
          <w:rFonts w:ascii="Times New Roman" w:eastAsia="Times New Roman" w:hAnsi="Times New Roman" w:cs="Times New Roman"/>
          <w:color w:val="000000" w:themeColor="text1"/>
          <w:sz w:val="22"/>
          <w:szCs w:val="22"/>
          <w:lang w:val="en-CA" w:eastAsia="en-CA"/>
        </w:rPr>
        <w:t>IMT’s employees are the foundation of our company. We cultivate our staff toward personal and professional growth. We like being small and we enjoy watching our people succeed. We empower our team by providing ongoing training and access to the best tools, and we mentor them with senior staff. We encourage ongoing communication and foster a collaborative team environment where best practices are shared. Our team members participate in a wide variety of projects and assignments that allow them to think creatively, develop new skills and travel across North America to support our clients.</w:t>
      </w:r>
    </w:p>
    <w:p w14:paraId="3D4CE3EE" w14:textId="2CCB28AB" w:rsidR="00785F91" w:rsidRPr="008E09C9" w:rsidRDefault="6F30A5C7" w:rsidP="00060035">
      <w:pPr>
        <w:spacing w:before="100" w:beforeAutospacing="1" w:after="150" w:line="340" w:lineRule="atLeast"/>
        <w:jc w:val="both"/>
        <w:rPr>
          <w:rFonts w:ascii="Times New Roman" w:eastAsia="Times New Roman" w:hAnsi="Times New Roman" w:cs="Times New Roman"/>
          <w:color w:val="000000"/>
          <w:sz w:val="22"/>
          <w:lang w:val="en-CA" w:eastAsia="en-CA"/>
        </w:rPr>
      </w:pPr>
      <w:r w:rsidRPr="6F30A5C7">
        <w:rPr>
          <w:rFonts w:ascii="Times New Roman" w:eastAsia="Times New Roman" w:hAnsi="Times New Roman" w:cs="Times New Roman"/>
          <w:color w:val="000000" w:themeColor="text1"/>
          <w:sz w:val="22"/>
          <w:szCs w:val="22"/>
          <w:lang w:val="en-CA" w:eastAsia="en-CA"/>
        </w:rPr>
        <w:t>A big part of our culture is a belief in giving back to the community</w:t>
      </w:r>
      <w:r w:rsidR="00342004">
        <w:rPr>
          <w:rFonts w:ascii="Times New Roman" w:eastAsia="Times New Roman" w:hAnsi="Times New Roman" w:cs="Times New Roman"/>
          <w:color w:val="000000" w:themeColor="text1"/>
          <w:sz w:val="22"/>
          <w:szCs w:val="22"/>
          <w:lang w:val="en-CA" w:eastAsia="en-CA"/>
        </w:rPr>
        <w:t xml:space="preserve">.  </w:t>
      </w:r>
      <w:r w:rsidR="00342004" w:rsidRPr="12450377">
        <w:rPr>
          <w:rFonts w:ascii="Times New Roman" w:eastAsia="Times New Roman" w:hAnsi="Times New Roman" w:cs="Times New Roman"/>
          <w:color w:val="000000" w:themeColor="text1"/>
          <w:sz w:val="22"/>
          <w:szCs w:val="22"/>
          <w:lang w:val="en-CA" w:eastAsia="en-CA"/>
        </w:rPr>
        <w:t xml:space="preserve">For example, IMT sponsors </w:t>
      </w:r>
      <w:r w:rsidR="00342004">
        <w:rPr>
          <w:rFonts w:ascii="Times New Roman" w:eastAsia="Times New Roman" w:hAnsi="Times New Roman" w:cs="Times New Roman"/>
          <w:color w:val="000000" w:themeColor="text1"/>
          <w:sz w:val="22"/>
          <w:szCs w:val="22"/>
          <w:lang w:val="en-CA" w:eastAsia="en-CA"/>
        </w:rPr>
        <w:t xml:space="preserve">the </w:t>
      </w:r>
      <w:r w:rsidR="00342004" w:rsidRPr="12450377">
        <w:rPr>
          <w:rFonts w:ascii="Times New Roman" w:eastAsia="Times New Roman" w:hAnsi="Times New Roman" w:cs="Times New Roman"/>
          <w:color w:val="000000" w:themeColor="text1"/>
          <w:sz w:val="22"/>
          <w:szCs w:val="22"/>
          <w:lang w:val="en-CA" w:eastAsia="en-CA"/>
        </w:rPr>
        <w:t xml:space="preserve">St. </w:t>
      </w:r>
      <w:proofErr w:type="spellStart"/>
      <w:r w:rsidR="00342004" w:rsidRPr="12450377">
        <w:rPr>
          <w:rFonts w:ascii="Times New Roman" w:eastAsia="Times New Roman" w:hAnsi="Times New Roman" w:cs="Times New Roman"/>
          <w:color w:val="000000" w:themeColor="text1"/>
          <w:sz w:val="22"/>
          <w:szCs w:val="22"/>
          <w:lang w:val="en-CA" w:eastAsia="en-CA"/>
        </w:rPr>
        <w:t>Amant</w:t>
      </w:r>
      <w:proofErr w:type="spellEnd"/>
      <w:r w:rsidR="00342004" w:rsidRPr="12450377">
        <w:rPr>
          <w:rFonts w:ascii="Times New Roman" w:eastAsia="Times New Roman" w:hAnsi="Times New Roman" w:cs="Times New Roman"/>
          <w:color w:val="000000" w:themeColor="text1"/>
          <w:sz w:val="22"/>
          <w:szCs w:val="22"/>
          <w:lang w:val="en-CA" w:eastAsia="en-CA"/>
        </w:rPr>
        <w:t xml:space="preserve"> </w:t>
      </w:r>
      <w:r w:rsidR="00342004">
        <w:rPr>
          <w:rFonts w:ascii="Times New Roman" w:eastAsia="Times New Roman" w:hAnsi="Times New Roman" w:cs="Times New Roman"/>
          <w:color w:val="000000" w:themeColor="text1"/>
          <w:sz w:val="22"/>
          <w:szCs w:val="22"/>
          <w:lang w:val="en-CA" w:eastAsia="en-CA"/>
        </w:rPr>
        <w:t xml:space="preserve">Foundation </w:t>
      </w:r>
      <w:r w:rsidR="00342004" w:rsidRPr="12450377">
        <w:rPr>
          <w:rFonts w:ascii="Times New Roman" w:eastAsia="Times New Roman" w:hAnsi="Times New Roman" w:cs="Times New Roman"/>
          <w:color w:val="000000" w:themeColor="text1"/>
          <w:sz w:val="22"/>
          <w:szCs w:val="22"/>
          <w:lang w:val="en-CA" w:eastAsia="en-CA"/>
        </w:rPr>
        <w:t>and the great work they do around developmental disabilities and autism. We have adopted a policy to support qualified charitable organizations, especially those that our employees are directly involved in. Support can be in the form of monetary donations and/or participation in fundraising and awareness events</w:t>
      </w:r>
    </w:p>
    <w:sectPr w:rsidR="00785F91" w:rsidRPr="008E09C9" w:rsidSect="00060035">
      <w:headerReference w:type="default" r:id="rId16"/>
      <w:footerReference w:type="default" r:id="rId17"/>
      <w:pgSz w:w="12240" w:h="15840"/>
      <w:pgMar w:top="1440" w:right="1080" w:bottom="1440" w:left="1080"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9AEFA" w14:textId="77777777" w:rsidR="009A4268" w:rsidRDefault="009A4268">
      <w:r>
        <w:separator/>
      </w:r>
    </w:p>
  </w:endnote>
  <w:endnote w:type="continuationSeparator" w:id="0">
    <w:p w14:paraId="63B5E067" w14:textId="77777777" w:rsidR="009A4268" w:rsidRDefault="009A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15F0" w14:textId="0C57D32A" w:rsidR="00585D38" w:rsidRDefault="00585D3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468E4">
      <w:rPr>
        <w:caps/>
        <w:noProof/>
        <w:color w:val="4F81BD" w:themeColor="accent1"/>
      </w:rPr>
      <w:t>1</w:t>
    </w:r>
    <w:r>
      <w:rPr>
        <w:caps/>
        <w:noProof/>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1B798" w14:textId="77777777" w:rsidR="009A4268" w:rsidRDefault="009A4268">
      <w:r>
        <w:separator/>
      </w:r>
    </w:p>
  </w:footnote>
  <w:footnote w:type="continuationSeparator" w:id="0">
    <w:p w14:paraId="40FB4AAF" w14:textId="77777777" w:rsidR="009A4268" w:rsidRDefault="009A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D845" w14:textId="77777777" w:rsidR="009D08DD" w:rsidRDefault="001D7A36">
    <w:pPr>
      <w:pStyle w:val="Header"/>
    </w:pPr>
    <w:r>
      <w:rPr>
        <w:noProof/>
        <w:lang w:eastAsia="en-US"/>
      </w:rPr>
      <w:drawing>
        <wp:inline distT="0" distB="0" distL="0" distR="0" wp14:anchorId="2F3A1C2A" wp14:editId="0FEB00F9">
          <wp:extent cx="2760345" cy="516255"/>
          <wp:effectExtent l="0" t="0" r="1905" b="0"/>
          <wp:docPr id="1357655195" name="picture" descr="\\blender.imt.ca\DavWWWRoot\Assets\Documents\IMT TEMPLATES\Logos\IMT Logos\Current JPEG\imt_logo_ur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760345" cy="516255"/>
                  </a:xfrm>
                  <a:prstGeom prst="rect">
                    <a:avLst/>
                  </a:prstGeom>
                </pic:spPr>
              </pic:pic>
            </a:graphicData>
          </a:graphic>
        </wp:inline>
      </w:drawing>
    </w:r>
  </w:p>
  <w:p w14:paraId="042CC14E" w14:textId="77777777" w:rsidR="009D08DD" w:rsidRDefault="009D0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6C0"/>
    <w:multiLevelType w:val="hybridMultilevel"/>
    <w:tmpl w:val="930823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F23C9F"/>
    <w:multiLevelType w:val="hybridMultilevel"/>
    <w:tmpl w:val="899A4288"/>
    <w:lvl w:ilvl="0" w:tplc="FB1E79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7114F"/>
    <w:multiLevelType w:val="hybridMultilevel"/>
    <w:tmpl w:val="99F8471A"/>
    <w:lvl w:ilvl="0" w:tplc="BAEA50A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846E2"/>
    <w:multiLevelType w:val="hybridMultilevel"/>
    <w:tmpl w:val="EC0AB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972200"/>
    <w:multiLevelType w:val="hybridMultilevel"/>
    <w:tmpl w:val="2B5CDD14"/>
    <w:lvl w:ilvl="0" w:tplc="0B065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A0D00"/>
    <w:multiLevelType w:val="hybridMultilevel"/>
    <w:tmpl w:val="D17C190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4F20F8"/>
    <w:multiLevelType w:val="hybridMultilevel"/>
    <w:tmpl w:val="2B5CDD14"/>
    <w:lvl w:ilvl="0" w:tplc="0B065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46108"/>
    <w:multiLevelType w:val="hybridMultilevel"/>
    <w:tmpl w:val="802A6B92"/>
    <w:lvl w:ilvl="0" w:tplc="0B065AA4">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486E5667"/>
    <w:multiLevelType w:val="multilevel"/>
    <w:tmpl w:val="E3AC0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975871"/>
    <w:multiLevelType w:val="hybridMultilevel"/>
    <w:tmpl w:val="D690E220"/>
    <w:lvl w:ilvl="0" w:tplc="0B065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37524"/>
    <w:multiLevelType w:val="hybridMultilevel"/>
    <w:tmpl w:val="830E406C"/>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487070"/>
    <w:multiLevelType w:val="hybridMultilevel"/>
    <w:tmpl w:val="9A509DDC"/>
    <w:lvl w:ilvl="0" w:tplc="F5CE8CC8">
      <w:start w:val="1"/>
      <w:numFmt w:val="bullet"/>
      <w:pStyle w:val="ListBullet"/>
      <w:lvlText w:val=""/>
      <w:lvlJc w:val="left"/>
      <w:pPr>
        <w:tabs>
          <w:tab w:val="num" w:pos="720"/>
        </w:tabs>
        <w:ind w:left="720" w:hanging="360"/>
      </w:pPr>
      <w:rPr>
        <w:rFonts w:ascii="Wingdings" w:hAnsi="Wingdings" w:hint="default"/>
      </w:rPr>
    </w:lvl>
    <w:lvl w:ilvl="1" w:tplc="7D76BC98">
      <w:start w:val="1"/>
      <w:numFmt w:val="bullet"/>
      <w:lvlText w:val="o"/>
      <w:lvlJc w:val="left"/>
      <w:pPr>
        <w:tabs>
          <w:tab w:val="num" w:pos="1440"/>
        </w:tabs>
        <w:ind w:left="1440" w:hanging="360"/>
      </w:pPr>
      <w:rPr>
        <w:rFonts w:ascii="Courier New" w:hAnsi="Courier New" w:hint="default"/>
      </w:rPr>
    </w:lvl>
    <w:lvl w:ilvl="2" w:tplc="8788152C" w:tentative="1">
      <w:start w:val="1"/>
      <w:numFmt w:val="bullet"/>
      <w:lvlText w:val=""/>
      <w:lvlJc w:val="left"/>
      <w:pPr>
        <w:tabs>
          <w:tab w:val="num" w:pos="2160"/>
        </w:tabs>
        <w:ind w:left="2160" w:hanging="360"/>
      </w:pPr>
      <w:rPr>
        <w:rFonts w:ascii="Wingdings" w:hAnsi="Wingdings" w:hint="default"/>
      </w:rPr>
    </w:lvl>
    <w:lvl w:ilvl="3" w:tplc="90467B0C" w:tentative="1">
      <w:start w:val="1"/>
      <w:numFmt w:val="bullet"/>
      <w:lvlText w:val=""/>
      <w:lvlJc w:val="left"/>
      <w:pPr>
        <w:tabs>
          <w:tab w:val="num" w:pos="2880"/>
        </w:tabs>
        <w:ind w:left="2880" w:hanging="360"/>
      </w:pPr>
      <w:rPr>
        <w:rFonts w:ascii="Symbol" w:hAnsi="Symbol" w:hint="default"/>
      </w:rPr>
    </w:lvl>
    <w:lvl w:ilvl="4" w:tplc="09648956" w:tentative="1">
      <w:start w:val="1"/>
      <w:numFmt w:val="bullet"/>
      <w:lvlText w:val="o"/>
      <w:lvlJc w:val="left"/>
      <w:pPr>
        <w:tabs>
          <w:tab w:val="num" w:pos="3600"/>
        </w:tabs>
        <w:ind w:left="3600" w:hanging="360"/>
      </w:pPr>
      <w:rPr>
        <w:rFonts w:ascii="Courier New" w:hAnsi="Courier New" w:hint="default"/>
      </w:rPr>
    </w:lvl>
    <w:lvl w:ilvl="5" w:tplc="353ED8C4" w:tentative="1">
      <w:start w:val="1"/>
      <w:numFmt w:val="bullet"/>
      <w:lvlText w:val=""/>
      <w:lvlJc w:val="left"/>
      <w:pPr>
        <w:tabs>
          <w:tab w:val="num" w:pos="4320"/>
        </w:tabs>
        <w:ind w:left="4320" w:hanging="360"/>
      </w:pPr>
      <w:rPr>
        <w:rFonts w:ascii="Wingdings" w:hAnsi="Wingdings" w:hint="default"/>
      </w:rPr>
    </w:lvl>
    <w:lvl w:ilvl="6" w:tplc="87C4E058" w:tentative="1">
      <w:start w:val="1"/>
      <w:numFmt w:val="bullet"/>
      <w:lvlText w:val=""/>
      <w:lvlJc w:val="left"/>
      <w:pPr>
        <w:tabs>
          <w:tab w:val="num" w:pos="5040"/>
        </w:tabs>
        <w:ind w:left="5040" w:hanging="360"/>
      </w:pPr>
      <w:rPr>
        <w:rFonts w:ascii="Symbol" w:hAnsi="Symbol" w:hint="default"/>
      </w:rPr>
    </w:lvl>
    <w:lvl w:ilvl="7" w:tplc="482C2BFA" w:tentative="1">
      <w:start w:val="1"/>
      <w:numFmt w:val="bullet"/>
      <w:lvlText w:val="o"/>
      <w:lvlJc w:val="left"/>
      <w:pPr>
        <w:tabs>
          <w:tab w:val="num" w:pos="5760"/>
        </w:tabs>
        <w:ind w:left="5760" w:hanging="360"/>
      </w:pPr>
      <w:rPr>
        <w:rFonts w:ascii="Courier New" w:hAnsi="Courier New" w:hint="default"/>
      </w:rPr>
    </w:lvl>
    <w:lvl w:ilvl="8" w:tplc="9AA2DC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C1799"/>
    <w:multiLevelType w:val="hybridMultilevel"/>
    <w:tmpl w:val="D690E220"/>
    <w:lvl w:ilvl="0" w:tplc="0B065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35D9E"/>
    <w:multiLevelType w:val="hybridMultilevel"/>
    <w:tmpl w:val="63D435B6"/>
    <w:lvl w:ilvl="0" w:tplc="0B065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A1496"/>
    <w:multiLevelType w:val="hybridMultilevel"/>
    <w:tmpl w:val="E7D8E878"/>
    <w:lvl w:ilvl="0" w:tplc="0B065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B7039"/>
    <w:multiLevelType w:val="hybridMultilevel"/>
    <w:tmpl w:val="F404F036"/>
    <w:lvl w:ilvl="0" w:tplc="0B065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A34CC"/>
    <w:multiLevelType w:val="hybridMultilevel"/>
    <w:tmpl w:val="7334EC58"/>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7"/>
  </w:num>
  <w:num w:numId="2">
    <w:abstractNumId w:val="13"/>
  </w:num>
  <w:num w:numId="3">
    <w:abstractNumId w:val="12"/>
  </w:num>
  <w:num w:numId="4">
    <w:abstractNumId w:val="9"/>
  </w:num>
  <w:num w:numId="5">
    <w:abstractNumId w:val="4"/>
  </w:num>
  <w:num w:numId="6">
    <w:abstractNumId w:val="6"/>
  </w:num>
  <w:num w:numId="7">
    <w:abstractNumId w:val="14"/>
  </w:num>
  <w:num w:numId="8">
    <w:abstractNumId w:val="1"/>
  </w:num>
  <w:num w:numId="9">
    <w:abstractNumId w:val="5"/>
  </w:num>
  <w:num w:numId="10">
    <w:abstractNumId w:val="15"/>
  </w:num>
  <w:num w:numId="11">
    <w:abstractNumId w:val="11"/>
  </w:num>
  <w:num w:numId="12">
    <w:abstractNumId w:val="10"/>
  </w:num>
  <w:num w:numId="13">
    <w:abstractNumId w:val="3"/>
  </w:num>
  <w:num w:numId="14">
    <w:abstractNumId w:val="11"/>
  </w:num>
  <w:num w:numId="15">
    <w:abstractNumId w:val="16"/>
  </w:num>
  <w:num w:numId="16">
    <w:abstractNumId w:val="2"/>
  </w:num>
  <w:num w:numId="17">
    <w:abstractNumId w:val="11"/>
  </w:num>
  <w:num w:numId="18">
    <w:abstractNumId w:val="11"/>
  </w:num>
  <w:num w:numId="19">
    <w:abstractNumId w:val="11"/>
  </w:num>
  <w:num w:numId="20">
    <w:abstractNumId w:val="11"/>
  </w:num>
  <w:num w:numId="21">
    <w:abstractNumId w:val="8"/>
  </w:num>
  <w:num w:numId="22">
    <w:abstractNumId w:val="1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CA"/>
    <w:rsid w:val="00001114"/>
    <w:rsid w:val="00016730"/>
    <w:rsid w:val="00060035"/>
    <w:rsid w:val="0006189C"/>
    <w:rsid w:val="000719C9"/>
    <w:rsid w:val="000879CE"/>
    <w:rsid w:val="000A6AA7"/>
    <w:rsid w:val="000F6EDA"/>
    <w:rsid w:val="0011159B"/>
    <w:rsid w:val="001268CA"/>
    <w:rsid w:val="00140601"/>
    <w:rsid w:val="001605F8"/>
    <w:rsid w:val="001A2651"/>
    <w:rsid w:val="001C66FC"/>
    <w:rsid w:val="001D2B00"/>
    <w:rsid w:val="001D7A36"/>
    <w:rsid w:val="001F59DC"/>
    <w:rsid w:val="002028D0"/>
    <w:rsid w:val="00212511"/>
    <w:rsid w:val="00242380"/>
    <w:rsid w:val="002516A9"/>
    <w:rsid w:val="00271203"/>
    <w:rsid w:val="002736CE"/>
    <w:rsid w:val="0027641D"/>
    <w:rsid w:val="00285965"/>
    <w:rsid w:val="00291DD6"/>
    <w:rsid w:val="002B5254"/>
    <w:rsid w:val="002B679E"/>
    <w:rsid w:val="003039A5"/>
    <w:rsid w:val="0031297B"/>
    <w:rsid w:val="00313203"/>
    <w:rsid w:val="00320695"/>
    <w:rsid w:val="003328E7"/>
    <w:rsid w:val="00342004"/>
    <w:rsid w:val="00373171"/>
    <w:rsid w:val="003747BB"/>
    <w:rsid w:val="00382EE0"/>
    <w:rsid w:val="00382EF4"/>
    <w:rsid w:val="00383254"/>
    <w:rsid w:val="0039781A"/>
    <w:rsid w:val="003E26E1"/>
    <w:rsid w:val="00411787"/>
    <w:rsid w:val="00414445"/>
    <w:rsid w:val="00446A4B"/>
    <w:rsid w:val="00450731"/>
    <w:rsid w:val="00450BA8"/>
    <w:rsid w:val="00460948"/>
    <w:rsid w:val="00467296"/>
    <w:rsid w:val="00491935"/>
    <w:rsid w:val="00493866"/>
    <w:rsid w:val="00494793"/>
    <w:rsid w:val="004B0155"/>
    <w:rsid w:val="004B1D4C"/>
    <w:rsid w:val="004D7619"/>
    <w:rsid w:val="0052621E"/>
    <w:rsid w:val="00550791"/>
    <w:rsid w:val="005525FD"/>
    <w:rsid w:val="00574CBD"/>
    <w:rsid w:val="005828B5"/>
    <w:rsid w:val="00585D38"/>
    <w:rsid w:val="005A280C"/>
    <w:rsid w:val="005A7008"/>
    <w:rsid w:val="006468E4"/>
    <w:rsid w:val="00655DE5"/>
    <w:rsid w:val="0068083F"/>
    <w:rsid w:val="00682DD2"/>
    <w:rsid w:val="00684501"/>
    <w:rsid w:val="006B29F8"/>
    <w:rsid w:val="006B68D1"/>
    <w:rsid w:val="006B7B64"/>
    <w:rsid w:val="006E5261"/>
    <w:rsid w:val="00717959"/>
    <w:rsid w:val="00770C25"/>
    <w:rsid w:val="007822C5"/>
    <w:rsid w:val="00785F91"/>
    <w:rsid w:val="007D335B"/>
    <w:rsid w:val="00806A54"/>
    <w:rsid w:val="00824571"/>
    <w:rsid w:val="0085572C"/>
    <w:rsid w:val="00881966"/>
    <w:rsid w:val="008C4373"/>
    <w:rsid w:val="008D0ADA"/>
    <w:rsid w:val="008E09C9"/>
    <w:rsid w:val="008F5F42"/>
    <w:rsid w:val="008F6E6E"/>
    <w:rsid w:val="008F7442"/>
    <w:rsid w:val="00944BF9"/>
    <w:rsid w:val="009460BC"/>
    <w:rsid w:val="00955994"/>
    <w:rsid w:val="00961F23"/>
    <w:rsid w:val="00965852"/>
    <w:rsid w:val="009A2AE4"/>
    <w:rsid w:val="009A4268"/>
    <w:rsid w:val="009D08DD"/>
    <w:rsid w:val="009D185D"/>
    <w:rsid w:val="009D7CB4"/>
    <w:rsid w:val="00A06633"/>
    <w:rsid w:val="00A13635"/>
    <w:rsid w:val="00A51592"/>
    <w:rsid w:val="00A563CA"/>
    <w:rsid w:val="00A60738"/>
    <w:rsid w:val="00A8788F"/>
    <w:rsid w:val="00A96752"/>
    <w:rsid w:val="00AA0D83"/>
    <w:rsid w:val="00AB2C02"/>
    <w:rsid w:val="00AB36B4"/>
    <w:rsid w:val="00AB6BDA"/>
    <w:rsid w:val="00AF343A"/>
    <w:rsid w:val="00AF6682"/>
    <w:rsid w:val="00B2522F"/>
    <w:rsid w:val="00B743EB"/>
    <w:rsid w:val="00BC1841"/>
    <w:rsid w:val="00BD7499"/>
    <w:rsid w:val="00BE4B7A"/>
    <w:rsid w:val="00BE5928"/>
    <w:rsid w:val="00BE74A0"/>
    <w:rsid w:val="00BF1A30"/>
    <w:rsid w:val="00C0231E"/>
    <w:rsid w:val="00C20CC1"/>
    <w:rsid w:val="00C4315C"/>
    <w:rsid w:val="00C51243"/>
    <w:rsid w:val="00C6317E"/>
    <w:rsid w:val="00C71E9D"/>
    <w:rsid w:val="00C72B24"/>
    <w:rsid w:val="00C74622"/>
    <w:rsid w:val="00C8587F"/>
    <w:rsid w:val="00C90DD4"/>
    <w:rsid w:val="00CA3B8D"/>
    <w:rsid w:val="00CA6870"/>
    <w:rsid w:val="00CD0843"/>
    <w:rsid w:val="00D02DBC"/>
    <w:rsid w:val="00D03B85"/>
    <w:rsid w:val="00D03D22"/>
    <w:rsid w:val="00D16818"/>
    <w:rsid w:val="00D35D49"/>
    <w:rsid w:val="00D412B3"/>
    <w:rsid w:val="00D44C07"/>
    <w:rsid w:val="00D562E3"/>
    <w:rsid w:val="00D737F7"/>
    <w:rsid w:val="00D757FC"/>
    <w:rsid w:val="00DA11E7"/>
    <w:rsid w:val="00DA40B1"/>
    <w:rsid w:val="00DA6019"/>
    <w:rsid w:val="00DA6C11"/>
    <w:rsid w:val="00DB2A4B"/>
    <w:rsid w:val="00DC3D1F"/>
    <w:rsid w:val="00DC7340"/>
    <w:rsid w:val="00DD281A"/>
    <w:rsid w:val="00DF1108"/>
    <w:rsid w:val="00E615B3"/>
    <w:rsid w:val="00E83AAE"/>
    <w:rsid w:val="00EB67D5"/>
    <w:rsid w:val="00EC04EE"/>
    <w:rsid w:val="00ED2C16"/>
    <w:rsid w:val="00ED6704"/>
    <w:rsid w:val="00F1280C"/>
    <w:rsid w:val="00F40B2B"/>
    <w:rsid w:val="00F84522"/>
    <w:rsid w:val="00FB67AE"/>
    <w:rsid w:val="00FC067F"/>
    <w:rsid w:val="00FC64F1"/>
    <w:rsid w:val="0BE0B327"/>
    <w:rsid w:val="68C5164A"/>
    <w:rsid w:val="6F30A5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816D60"/>
  <w15:docId w15:val="{7B5C9502-C3EB-4271-A22D-AD487C04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5F91"/>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8CA"/>
    <w:pPr>
      <w:tabs>
        <w:tab w:val="center" w:pos="4320"/>
        <w:tab w:val="right" w:pos="8640"/>
      </w:tabs>
    </w:pPr>
  </w:style>
  <w:style w:type="character" w:customStyle="1" w:styleId="HeaderChar">
    <w:name w:val="Header Char"/>
    <w:basedOn w:val="DefaultParagraphFont"/>
    <w:link w:val="Header"/>
    <w:uiPriority w:val="99"/>
    <w:rsid w:val="001268CA"/>
  </w:style>
  <w:style w:type="paragraph" w:styleId="Footer">
    <w:name w:val="footer"/>
    <w:basedOn w:val="Normal"/>
    <w:link w:val="FooterChar"/>
    <w:uiPriority w:val="99"/>
    <w:unhideWhenUsed/>
    <w:rsid w:val="001268CA"/>
    <w:pPr>
      <w:tabs>
        <w:tab w:val="center" w:pos="4320"/>
        <w:tab w:val="right" w:pos="8640"/>
      </w:tabs>
    </w:pPr>
  </w:style>
  <w:style w:type="character" w:customStyle="1" w:styleId="FooterChar">
    <w:name w:val="Footer Char"/>
    <w:basedOn w:val="DefaultParagraphFont"/>
    <w:link w:val="Footer"/>
    <w:uiPriority w:val="99"/>
    <w:rsid w:val="001268CA"/>
  </w:style>
  <w:style w:type="paragraph" w:styleId="ListParagraph">
    <w:name w:val="List Paragraph"/>
    <w:basedOn w:val="Normal"/>
    <w:uiPriority w:val="34"/>
    <w:qFormat/>
    <w:rsid w:val="001268CA"/>
    <w:pPr>
      <w:ind w:left="720"/>
      <w:contextualSpacing/>
    </w:pPr>
  </w:style>
  <w:style w:type="paragraph" w:styleId="NormalWeb">
    <w:name w:val="Normal (Web)"/>
    <w:basedOn w:val="Normal"/>
    <w:uiPriority w:val="99"/>
    <w:rsid w:val="00C20CC1"/>
    <w:pPr>
      <w:overflowPunct w:val="0"/>
      <w:autoSpaceDE w:val="0"/>
      <w:autoSpaceDN w:val="0"/>
      <w:adjustRightInd w:val="0"/>
      <w:spacing w:before="100" w:after="100"/>
      <w:textAlignment w:val="baseline"/>
    </w:pPr>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7D3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35B"/>
    <w:rPr>
      <w:rFonts w:ascii="Lucida Grande" w:hAnsi="Lucida Grande" w:cs="Lucida Grande"/>
      <w:sz w:val="18"/>
      <w:szCs w:val="18"/>
    </w:rPr>
  </w:style>
  <w:style w:type="paragraph" w:styleId="BodyText">
    <w:name w:val="Body Text"/>
    <w:aliases w:val="Body Text Char1,Body Text Char Char,IBM Response L1 Body Text Char2,IBM Response L1 Body Text Char Char,Body Text Char1 Char2,IBM Response L1 Body Text Char1 Char2,Body Text Char1 Char Char1,IBM Response L1 Body Text Char1 Char Char1,bt,t,P,1"/>
    <w:basedOn w:val="Normal"/>
    <w:link w:val="BodyTextChar"/>
    <w:unhideWhenUsed/>
    <w:rsid w:val="007D335B"/>
    <w:pPr>
      <w:spacing w:before="120" w:after="120"/>
    </w:pPr>
    <w:rPr>
      <w:rFonts w:ascii="Arial" w:eastAsia="Times New Roman" w:hAnsi="Arial" w:cs="Times New Roman"/>
      <w:sz w:val="21"/>
      <w:szCs w:val="21"/>
      <w:lang w:val="en-CA" w:eastAsia="en-GB"/>
    </w:rPr>
  </w:style>
  <w:style w:type="character" w:customStyle="1" w:styleId="BodyTextChar">
    <w:name w:val="Body Text Char"/>
    <w:aliases w:val="Body Text Char1 Char,Body Text Char Char Char,IBM Response L1 Body Text Char2 Char,IBM Response L1 Body Text Char Char Char,Body Text Char1 Char2 Char,IBM Response L1 Body Text Char1 Char2 Char,Body Text Char1 Char Char1 Char,bt Char"/>
    <w:basedOn w:val="DefaultParagraphFont"/>
    <w:link w:val="BodyText"/>
    <w:rsid w:val="007D335B"/>
    <w:rPr>
      <w:rFonts w:ascii="Arial" w:eastAsia="Times New Roman" w:hAnsi="Arial" w:cs="Times New Roman"/>
      <w:sz w:val="21"/>
      <w:szCs w:val="21"/>
      <w:lang w:val="en-CA" w:eastAsia="en-GB"/>
    </w:rPr>
  </w:style>
  <w:style w:type="paragraph" w:styleId="ListBullet">
    <w:name w:val="List Bullet"/>
    <w:basedOn w:val="Normal"/>
    <w:rsid w:val="007D335B"/>
    <w:pPr>
      <w:numPr>
        <w:numId w:val="11"/>
      </w:numPr>
      <w:tabs>
        <w:tab w:val="left" w:pos="360"/>
      </w:tabs>
      <w:spacing w:before="120" w:after="60"/>
    </w:pPr>
    <w:rPr>
      <w:rFonts w:ascii="Arial" w:eastAsia="Times New Roman" w:hAnsi="Arial" w:cs="Times New Roman"/>
      <w:sz w:val="21"/>
      <w:szCs w:val="21"/>
      <w:lang w:val="en-CA" w:eastAsia="en-GB"/>
    </w:rPr>
  </w:style>
  <w:style w:type="paragraph" w:customStyle="1" w:styleId="ResponseHeading3">
    <w:name w:val="Response Heading 3"/>
    <w:basedOn w:val="BodyText"/>
    <w:next w:val="BodyText"/>
    <w:rsid w:val="007D335B"/>
    <w:pPr>
      <w:keepNext/>
      <w:spacing w:after="60"/>
    </w:pPr>
    <w:rPr>
      <w:b/>
      <w:i/>
    </w:rPr>
  </w:style>
  <w:style w:type="character" w:styleId="CommentReference">
    <w:name w:val="annotation reference"/>
    <w:basedOn w:val="DefaultParagraphFont"/>
    <w:uiPriority w:val="99"/>
    <w:semiHidden/>
    <w:unhideWhenUsed/>
    <w:rsid w:val="00A8788F"/>
    <w:rPr>
      <w:sz w:val="16"/>
      <w:szCs w:val="16"/>
    </w:rPr>
  </w:style>
  <w:style w:type="paragraph" w:styleId="CommentText">
    <w:name w:val="annotation text"/>
    <w:basedOn w:val="Normal"/>
    <w:link w:val="CommentTextChar"/>
    <w:uiPriority w:val="99"/>
    <w:semiHidden/>
    <w:unhideWhenUsed/>
    <w:rsid w:val="00A8788F"/>
    <w:rPr>
      <w:sz w:val="20"/>
      <w:szCs w:val="20"/>
    </w:rPr>
  </w:style>
  <w:style w:type="character" w:customStyle="1" w:styleId="CommentTextChar">
    <w:name w:val="Comment Text Char"/>
    <w:basedOn w:val="DefaultParagraphFont"/>
    <w:link w:val="CommentText"/>
    <w:uiPriority w:val="99"/>
    <w:semiHidden/>
    <w:rsid w:val="00A8788F"/>
    <w:rPr>
      <w:sz w:val="20"/>
      <w:szCs w:val="20"/>
    </w:rPr>
  </w:style>
  <w:style w:type="paragraph" w:styleId="CommentSubject">
    <w:name w:val="annotation subject"/>
    <w:basedOn w:val="CommentText"/>
    <w:next w:val="CommentText"/>
    <w:link w:val="CommentSubjectChar"/>
    <w:uiPriority w:val="99"/>
    <w:semiHidden/>
    <w:unhideWhenUsed/>
    <w:rsid w:val="00A8788F"/>
    <w:rPr>
      <w:b/>
      <w:bCs/>
    </w:rPr>
  </w:style>
  <w:style w:type="character" w:customStyle="1" w:styleId="CommentSubjectChar">
    <w:name w:val="Comment Subject Char"/>
    <w:basedOn w:val="CommentTextChar"/>
    <w:link w:val="CommentSubject"/>
    <w:uiPriority w:val="99"/>
    <w:semiHidden/>
    <w:rsid w:val="00A8788F"/>
    <w:rPr>
      <w:b/>
      <w:bCs/>
      <w:sz w:val="20"/>
      <w:szCs w:val="20"/>
    </w:rPr>
  </w:style>
  <w:style w:type="character" w:customStyle="1" w:styleId="Heading2Char">
    <w:name w:val="Heading 2 Char"/>
    <w:basedOn w:val="DefaultParagraphFont"/>
    <w:link w:val="Heading2"/>
    <w:uiPriority w:val="9"/>
    <w:rsid w:val="00785F91"/>
    <w:rPr>
      <w:rFonts w:ascii="Times New Roman" w:eastAsia="Times New Roman" w:hAnsi="Times New Roman" w:cs="Times New Roman"/>
      <w:b/>
      <w:bCs/>
      <w:sz w:val="36"/>
      <w:szCs w:val="36"/>
      <w:lang w:val="en-CA" w:eastAsia="en-CA"/>
    </w:rPr>
  </w:style>
  <w:style w:type="character" w:customStyle="1" w:styleId="apple-converted-space">
    <w:name w:val="apple-converted-space"/>
    <w:basedOn w:val="DefaultParagraphFont"/>
    <w:rsid w:val="00785F91"/>
  </w:style>
  <w:style w:type="character" w:styleId="Hyperlink">
    <w:name w:val="Hyperlink"/>
    <w:basedOn w:val="DefaultParagraphFont"/>
    <w:uiPriority w:val="99"/>
    <w:semiHidden/>
    <w:unhideWhenUsed/>
    <w:rsid w:val="00785F91"/>
    <w:rPr>
      <w:color w:val="0000FF"/>
      <w:u w:val="single"/>
    </w:rPr>
  </w:style>
  <w:style w:type="character" w:styleId="Strong">
    <w:name w:val="Strong"/>
    <w:basedOn w:val="DefaultParagraphFont"/>
    <w:uiPriority w:val="22"/>
    <w:qFormat/>
    <w:rsid w:val="00785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3220">
      <w:bodyDiv w:val="1"/>
      <w:marLeft w:val="0"/>
      <w:marRight w:val="0"/>
      <w:marTop w:val="0"/>
      <w:marBottom w:val="0"/>
      <w:divBdr>
        <w:top w:val="none" w:sz="0" w:space="0" w:color="auto"/>
        <w:left w:val="none" w:sz="0" w:space="0" w:color="auto"/>
        <w:bottom w:val="none" w:sz="0" w:space="0" w:color="auto"/>
        <w:right w:val="none" w:sz="0" w:space="0" w:color="auto"/>
      </w:divBdr>
    </w:div>
    <w:div w:id="575238471">
      <w:bodyDiv w:val="1"/>
      <w:marLeft w:val="0"/>
      <w:marRight w:val="0"/>
      <w:marTop w:val="0"/>
      <w:marBottom w:val="0"/>
      <w:divBdr>
        <w:top w:val="none" w:sz="0" w:space="0" w:color="auto"/>
        <w:left w:val="none" w:sz="0" w:space="0" w:color="auto"/>
        <w:bottom w:val="none" w:sz="0" w:space="0" w:color="auto"/>
        <w:right w:val="none" w:sz="0" w:space="0" w:color="auto"/>
      </w:divBdr>
    </w:div>
    <w:div w:id="835387931">
      <w:bodyDiv w:val="1"/>
      <w:marLeft w:val="0"/>
      <w:marRight w:val="0"/>
      <w:marTop w:val="0"/>
      <w:marBottom w:val="0"/>
      <w:divBdr>
        <w:top w:val="none" w:sz="0" w:space="0" w:color="auto"/>
        <w:left w:val="none" w:sz="0" w:space="0" w:color="auto"/>
        <w:bottom w:val="none" w:sz="0" w:space="0" w:color="auto"/>
        <w:right w:val="none" w:sz="0" w:space="0" w:color="auto"/>
      </w:divBdr>
    </w:div>
    <w:div w:id="1343439412">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86141970">
      <w:bodyDiv w:val="1"/>
      <w:marLeft w:val="0"/>
      <w:marRight w:val="0"/>
      <w:marTop w:val="0"/>
      <w:marBottom w:val="0"/>
      <w:divBdr>
        <w:top w:val="none" w:sz="0" w:space="0" w:color="auto"/>
        <w:left w:val="none" w:sz="0" w:space="0" w:color="auto"/>
        <w:bottom w:val="none" w:sz="0" w:space="0" w:color="auto"/>
        <w:right w:val="none" w:sz="0" w:space="0" w:color="auto"/>
      </w:divBdr>
    </w:div>
    <w:div w:id="1939019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mt.ca/our-story/our-te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infomagnetics.com?subject=Inquiry:%20Sales%20and%20Account%20Management%20Executive%20Posi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mt.ca/our-toolbox/analytics-big-data-solution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t.ca/our-toolbox/master-data-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34EA4BE010B04CB15BD00D91832EF7" ma:contentTypeVersion="1" ma:contentTypeDescription="Create a new document." ma:contentTypeScope="" ma:versionID="afcd92aeef65446d952c5d1b49254d42">
  <xsd:schema xmlns:xsd="http://www.w3.org/2001/XMLSchema" xmlns:xs="http://www.w3.org/2001/XMLSchema" xmlns:p="http://schemas.microsoft.com/office/2006/metadata/properties" xmlns:ns1="http://schemas.microsoft.com/sharepoint/v3" xmlns:ns2="9658b6b7-5546-44c3-8f79-6b2a281332be" targetNamespace="http://schemas.microsoft.com/office/2006/metadata/properties" ma:root="true" ma:fieldsID="4b6e0ea56ac54d4af8e7d0582247d026" ns1:_="" ns2:_="">
    <xsd:import namespace="http://schemas.microsoft.com/sharepoint/v3"/>
    <xsd:import namespace="9658b6b7-5546-44c3-8f79-6b2a281332b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8b6b7-5546-44c3-8f79-6b2a281332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658b6b7-5546-44c3-8f79-6b2a281332be">T4PXPMSQQYSY-23-5958</_dlc_DocId>
    <_dlc_DocIdUrl xmlns="9658b6b7-5546-44c3-8f79-6b2a281332be">
      <Url>http://blender.imt.ca/Assets/_layouts/DocIdRedir.aspx?ID=T4PXPMSQQYSY-23-5958</Url>
      <Description>T4PXPMSQQYSY-23-5958</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D913-6ADB-4DFC-B092-92B00FFD0D1D}">
  <ds:schemaRefs>
    <ds:schemaRef ds:uri="http://schemas.microsoft.com/sharepoint/events"/>
  </ds:schemaRefs>
</ds:datastoreItem>
</file>

<file path=customXml/itemProps2.xml><?xml version="1.0" encoding="utf-8"?>
<ds:datastoreItem xmlns:ds="http://schemas.openxmlformats.org/officeDocument/2006/customXml" ds:itemID="{CADD0B7E-FA61-44FE-A7EF-EA7A1CE0A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58b6b7-5546-44c3-8f79-6b2a28133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57780-F801-4FF0-B4E3-7FBE76DB3026}">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 ds:uri="9658b6b7-5546-44c3-8f79-6b2a281332be"/>
    <ds:schemaRef ds:uri="http://schemas.microsoft.com/sharepoint/v3"/>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E5C0A23-D3F2-4CE5-8184-A9264F9A2A9F}">
  <ds:schemaRefs>
    <ds:schemaRef ds:uri="http://schemas.microsoft.com/sharepoint/v3/contenttype/forms"/>
  </ds:schemaRefs>
</ds:datastoreItem>
</file>

<file path=customXml/itemProps5.xml><?xml version="1.0" encoding="utf-8"?>
<ds:datastoreItem xmlns:ds="http://schemas.openxmlformats.org/officeDocument/2006/customXml" ds:itemID="{1DD0775B-2961-496F-9FC0-44FA561B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1434D1C8</Template>
  <TotalTime>0</TotalTime>
  <Pages>2</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InfoMagnetics Technologies Corp</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Dafnis</dc:creator>
  <cp:lastModifiedBy>Elizabeth Barros</cp:lastModifiedBy>
  <cp:revision>2</cp:revision>
  <cp:lastPrinted>2017-01-30T21:03:00Z</cp:lastPrinted>
  <dcterms:created xsi:type="dcterms:W3CDTF">2017-01-30T21:03:00Z</dcterms:created>
  <dcterms:modified xsi:type="dcterms:W3CDTF">2017-01-30T21:03:00Z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855c4063-db2a-4747-a21a-a9b0150de423</vt:lpwstr>
  </property>
  <property fmtid="{D5CDD505-2E9C-101B-9397-08002B2CF9AE}" pid="3" name="ContentTypeId">
    <vt:lpwstr>0x0101009634EA4BE010B04CB15BD00D91832EF7</vt:lpwstr>
  </property>
</Properties>
</file>