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3" w:rsidRPr="00B05412" w:rsidRDefault="00F0210B" w:rsidP="00B05412">
      <w:pPr>
        <w:pStyle w:val="Header"/>
        <w:rPr>
          <w:b/>
          <w:sz w:val="32"/>
          <w:szCs w:val="32"/>
        </w:rPr>
      </w:pPr>
      <w:r w:rsidRPr="00F40303">
        <w:rPr>
          <w:b/>
          <w:bCs/>
          <w:smallCaps/>
          <w:sz w:val="32"/>
          <w:szCs w:val="32"/>
        </w:rPr>
        <w:t>How The Speed Meet and Greet works!</w:t>
      </w:r>
    </w:p>
    <w:p w:rsidR="00F40303" w:rsidRPr="00C10CED" w:rsidRDefault="00E13ACE" w:rsidP="002F7F00">
      <w:pPr>
        <w:spacing w:after="120"/>
        <w:rPr>
          <w:sz w:val="24"/>
          <w:szCs w:val="24"/>
        </w:rPr>
      </w:pPr>
      <w:r w:rsidRPr="00C10CED">
        <w:rPr>
          <w:sz w:val="24"/>
          <w:szCs w:val="24"/>
        </w:rPr>
        <w:t>The Computer Science Co-</w:t>
      </w:r>
      <w:r w:rsidR="005753C7">
        <w:rPr>
          <w:sz w:val="24"/>
          <w:szCs w:val="24"/>
        </w:rPr>
        <w:t>op Program is pleased</w:t>
      </w:r>
      <w:r w:rsidRPr="00C10CED">
        <w:rPr>
          <w:sz w:val="24"/>
          <w:szCs w:val="24"/>
        </w:rPr>
        <w:t xml:space="preserve"> to host, in conjuncti</w:t>
      </w:r>
      <w:r w:rsidR="00B05412">
        <w:rPr>
          <w:sz w:val="24"/>
          <w:szCs w:val="24"/>
        </w:rPr>
        <w:t xml:space="preserve">on with </w:t>
      </w:r>
      <w:r w:rsidR="0098790B">
        <w:rPr>
          <w:sz w:val="24"/>
          <w:szCs w:val="24"/>
        </w:rPr>
        <w:t xml:space="preserve">our business guests, our </w:t>
      </w:r>
      <w:r w:rsidR="00462778">
        <w:rPr>
          <w:sz w:val="24"/>
          <w:szCs w:val="24"/>
        </w:rPr>
        <w:t>eight</w:t>
      </w:r>
      <w:r w:rsidR="00654B9B">
        <w:rPr>
          <w:sz w:val="24"/>
          <w:szCs w:val="24"/>
        </w:rPr>
        <w:t xml:space="preserve"> </w:t>
      </w:r>
      <w:r w:rsidR="00B05412">
        <w:rPr>
          <w:sz w:val="24"/>
          <w:szCs w:val="24"/>
        </w:rPr>
        <w:t>annual</w:t>
      </w:r>
      <w:r w:rsidRPr="00C10CED">
        <w:rPr>
          <w:sz w:val="24"/>
          <w:szCs w:val="24"/>
        </w:rPr>
        <w:t xml:space="preserve"> Speed </w:t>
      </w:r>
      <w:r w:rsidR="009A7752">
        <w:rPr>
          <w:sz w:val="24"/>
          <w:szCs w:val="24"/>
        </w:rPr>
        <w:t>Meet and Greet</w:t>
      </w:r>
      <w:r w:rsidR="00F0210B" w:rsidRPr="00C10CED">
        <w:rPr>
          <w:sz w:val="24"/>
          <w:szCs w:val="24"/>
        </w:rPr>
        <w:t>.  This</w:t>
      </w:r>
      <w:r w:rsidRPr="00C10CED">
        <w:rPr>
          <w:sz w:val="24"/>
          <w:szCs w:val="24"/>
        </w:rPr>
        <w:t xml:space="preserve"> event </w:t>
      </w:r>
      <w:r w:rsidR="009A7752">
        <w:rPr>
          <w:sz w:val="24"/>
          <w:szCs w:val="24"/>
        </w:rPr>
        <w:t>will</w:t>
      </w:r>
      <w:r w:rsidR="009A7752" w:rsidRPr="00C10CED">
        <w:rPr>
          <w:sz w:val="24"/>
          <w:szCs w:val="24"/>
        </w:rPr>
        <w:t xml:space="preserve"> </w:t>
      </w:r>
      <w:r w:rsidRPr="00C10CED">
        <w:rPr>
          <w:sz w:val="24"/>
          <w:szCs w:val="24"/>
        </w:rPr>
        <w:t>provide</w:t>
      </w:r>
      <w:r w:rsidR="009A7752">
        <w:rPr>
          <w:sz w:val="24"/>
          <w:szCs w:val="24"/>
        </w:rPr>
        <w:t xml:space="preserve"> you with the </w:t>
      </w:r>
      <w:r w:rsidRPr="00C10CED">
        <w:rPr>
          <w:sz w:val="24"/>
          <w:szCs w:val="24"/>
        </w:rPr>
        <w:t xml:space="preserve">opportunity to enhance your understanding of the participating </w:t>
      </w:r>
      <w:r w:rsidR="00F40303" w:rsidRPr="00C10CED">
        <w:rPr>
          <w:sz w:val="24"/>
          <w:szCs w:val="24"/>
        </w:rPr>
        <w:t>organizations</w:t>
      </w:r>
      <w:r w:rsidRPr="00C10CED">
        <w:rPr>
          <w:sz w:val="24"/>
          <w:szCs w:val="24"/>
        </w:rPr>
        <w:t xml:space="preserve"> and t</w:t>
      </w:r>
      <w:r w:rsidR="00B05412">
        <w:rPr>
          <w:sz w:val="24"/>
          <w:szCs w:val="24"/>
        </w:rPr>
        <w:t>he larger Manitoba market</w:t>
      </w:r>
      <w:r w:rsidR="00D778FD">
        <w:rPr>
          <w:sz w:val="24"/>
          <w:szCs w:val="24"/>
        </w:rPr>
        <w:t>place!  Last year we hosted</w:t>
      </w:r>
      <w:r w:rsidR="00CE7272">
        <w:rPr>
          <w:sz w:val="24"/>
          <w:szCs w:val="24"/>
        </w:rPr>
        <w:t xml:space="preserve"> fifteen</w:t>
      </w:r>
      <w:r w:rsidR="00B05412">
        <w:rPr>
          <w:sz w:val="24"/>
          <w:szCs w:val="24"/>
        </w:rPr>
        <w:t xml:space="preserve"> employers and </w:t>
      </w:r>
      <w:r w:rsidR="00CE7272">
        <w:rPr>
          <w:sz w:val="24"/>
          <w:szCs w:val="24"/>
        </w:rPr>
        <w:t xml:space="preserve">expect the same success rate </w:t>
      </w:r>
      <w:r w:rsidR="00D778FD">
        <w:rPr>
          <w:sz w:val="24"/>
          <w:szCs w:val="24"/>
        </w:rPr>
        <w:t>to continue this year</w:t>
      </w:r>
      <w:r w:rsidR="00CE7272">
        <w:rPr>
          <w:sz w:val="24"/>
          <w:szCs w:val="24"/>
        </w:rPr>
        <w:t>.</w:t>
      </w:r>
    </w:p>
    <w:p w:rsidR="00E13ACE" w:rsidRPr="00C10CED" w:rsidRDefault="00E13ACE" w:rsidP="002F7F00">
      <w:pPr>
        <w:spacing w:after="120"/>
        <w:rPr>
          <w:sz w:val="24"/>
          <w:szCs w:val="24"/>
        </w:rPr>
      </w:pPr>
      <w:r w:rsidRPr="00C10CED">
        <w:rPr>
          <w:sz w:val="24"/>
          <w:szCs w:val="24"/>
        </w:rPr>
        <w:t xml:space="preserve">Based on the premise of “speed dating,” business guests from different organizations will host a table and provide an overview of their company, discussing career paths and opportunities in a concise and focussed format. </w:t>
      </w:r>
    </w:p>
    <w:p w:rsidR="00E13ACE" w:rsidRPr="00C10CED" w:rsidRDefault="00F40303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C10CED">
        <w:rPr>
          <w:sz w:val="24"/>
          <w:szCs w:val="24"/>
        </w:rPr>
        <w:t>Each participating organization will have a designated, clearly identifiable table.  The</w:t>
      </w:r>
      <w:r w:rsidR="00E13ACE" w:rsidRPr="00C10CED">
        <w:rPr>
          <w:sz w:val="24"/>
          <w:szCs w:val="24"/>
        </w:rPr>
        <w:t xml:space="preserve"> representative</w:t>
      </w:r>
      <w:r w:rsidR="00F0210B" w:rsidRPr="00C10CED">
        <w:rPr>
          <w:sz w:val="24"/>
          <w:szCs w:val="24"/>
        </w:rPr>
        <w:t>(s)</w:t>
      </w:r>
      <w:r w:rsidR="00E13ACE" w:rsidRPr="00C10CED">
        <w:rPr>
          <w:sz w:val="24"/>
          <w:szCs w:val="24"/>
        </w:rPr>
        <w:t xml:space="preserve"> will remain seated at the same table throughout the event.  </w:t>
      </w:r>
      <w:r w:rsidR="00F0210B" w:rsidRPr="00C10CED">
        <w:rPr>
          <w:b/>
          <w:bCs/>
          <w:sz w:val="24"/>
          <w:szCs w:val="24"/>
        </w:rPr>
        <w:t>You</w:t>
      </w:r>
      <w:r w:rsidR="00E13ACE" w:rsidRPr="00C10CED">
        <w:rPr>
          <w:b/>
          <w:bCs/>
          <w:sz w:val="24"/>
          <w:szCs w:val="24"/>
        </w:rPr>
        <w:t xml:space="preserve"> will move</w:t>
      </w:r>
      <w:r w:rsidR="00E13ACE" w:rsidRPr="00C10CED">
        <w:rPr>
          <w:sz w:val="24"/>
          <w:szCs w:val="24"/>
        </w:rPr>
        <w:t>.</w:t>
      </w:r>
    </w:p>
    <w:p w:rsidR="00E13ACE" w:rsidRPr="00C10CED" w:rsidRDefault="00F87321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Tables seat up to six students, and </w:t>
      </w:r>
      <w:r w:rsidR="00F0210B" w:rsidRPr="00C10CED">
        <w:rPr>
          <w:sz w:val="24"/>
          <w:szCs w:val="24"/>
        </w:rPr>
        <w:t xml:space="preserve">one or </w:t>
      </w:r>
      <w:r w:rsidR="00F40303" w:rsidRPr="00C10CED">
        <w:rPr>
          <w:sz w:val="24"/>
          <w:szCs w:val="24"/>
        </w:rPr>
        <w:t>two</w:t>
      </w:r>
      <w:r w:rsidR="00E13ACE" w:rsidRPr="00C10CED">
        <w:rPr>
          <w:sz w:val="24"/>
          <w:szCs w:val="24"/>
        </w:rPr>
        <w:t xml:space="preserve"> representatives </w:t>
      </w:r>
      <w:r>
        <w:rPr>
          <w:sz w:val="24"/>
          <w:szCs w:val="24"/>
        </w:rPr>
        <w:t>from the organization.</w:t>
      </w:r>
      <w:r w:rsidR="00E13ACE" w:rsidRPr="00C10CED">
        <w:rPr>
          <w:sz w:val="24"/>
          <w:szCs w:val="24"/>
        </w:rPr>
        <w:t xml:space="preserve">   </w:t>
      </w:r>
    </w:p>
    <w:p w:rsidR="00E13ACE" w:rsidRPr="00C10CED" w:rsidRDefault="00E13ACE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C10CED">
        <w:rPr>
          <w:sz w:val="24"/>
          <w:szCs w:val="24"/>
        </w:rPr>
        <w:t xml:space="preserve">Each session will last </w:t>
      </w:r>
      <w:r w:rsidR="00C90D4B">
        <w:rPr>
          <w:sz w:val="24"/>
          <w:szCs w:val="24"/>
        </w:rPr>
        <w:t>twelve</w:t>
      </w:r>
      <w:r w:rsidR="00F0210B" w:rsidRPr="00C10CED">
        <w:rPr>
          <w:sz w:val="24"/>
          <w:szCs w:val="24"/>
        </w:rPr>
        <w:t xml:space="preserve"> minutes after </w:t>
      </w:r>
      <w:r w:rsidR="00B05412">
        <w:rPr>
          <w:sz w:val="24"/>
          <w:szCs w:val="24"/>
        </w:rPr>
        <w:t>which time you will be given one minute</w:t>
      </w:r>
      <w:r w:rsidR="00F0210B" w:rsidRPr="00C10CED">
        <w:rPr>
          <w:sz w:val="24"/>
          <w:szCs w:val="24"/>
        </w:rPr>
        <w:t xml:space="preserve"> to move to another table.</w:t>
      </w:r>
      <w:r w:rsidRPr="00C10CED">
        <w:rPr>
          <w:sz w:val="24"/>
          <w:szCs w:val="24"/>
        </w:rPr>
        <w:t xml:space="preserve">  You will have a chance to talk in greater detail to the representatives during the reception.  The idea is to maximize your exposure to the organizations -   NETWORK!!!</w:t>
      </w:r>
    </w:p>
    <w:p w:rsidR="00E13ACE" w:rsidRPr="00C10CED" w:rsidRDefault="00C90D4B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During the twelve</w:t>
      </w:r>
      <w:r w:rsidR="00E13ACE" w:rsidRPr="00C10CED">
        <w:rPr>
          <w:sz w:val="24"/>
          <w:szCs w:val="24"/>
        </w:rPr>
        <w:t xml:space="preserve"> minutes, the representative</w:t>
      </w:r>
      <w:r w:rsidR="00F40303" w:rsidRPr="00C10CED">
        <w:rPr>
          <w:sz w:val="24"/>
          <w:szCs w:val="24"/>
        </w:rPr>
        <w:t>s</w:t>
      </w:r>
      <w:r w:rsidR="00E13ACE" w:rsidRPr="00C10CED">
        <w:rPr>
          <w:sz w:val="24"/>
          <w:szCs w:val="24"/>
        </w:rPr>
        <w:t xml:space="preserve"> will provide a brief overview of their </w:t>
      </w:r>
      <w:r w:rsidR="00F40303" w:rsidRPr="00C10CED">
        <w:rPr>
          <w:sz w:val="24"/>
          <w:szCs w:val="24"/>
        </w:rPr>
        <w:t>organization</w:t>
      </w:r>
      <w:r w:rsidR="00E13ACE" w:rsidRPr="00C10CED">
        <w:rPr>
          <w:sz w:val="24"/>
          <w:szCs w:val="24"/>
        </w:rPr>
        <w:t xml:space="preserve">, mandate or mission, scope and size, services or products and insight into the different career opportunities available.  </w:t>
      </w:r>
    </w:p>
    <w:p w:rsidR="00E13ACE" w:rsidRDefault="00E13ACE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C10CED">
        <w:rPr>
          <w:b/>
          <w:sz w:val="24"/>
          <w:szCs w:val="24"/>
        </w:rPr>
        <w:t>Students are encouraged to ask questions</w:t>
      </w:r>
      <w:r w:rsidRPr="00C10CED">
        <w:rPr>
          <w:sz w:val="24"/>
          <w:szCs w:val="24"/>
        </w:rPr>
        <w:t>.  Do yo</w:t>
      </w:r>
      <w:r w:rsidR="00F40303" w:rsidRPr="00C10CED">
        <w:rPr>
          <w:sz w:val="24"/>
          <w:szCs w:val="24"/>
        </w:rPr>
        <w:t>ur research. Make a plan for the evening!</w:t>
      </w:r>
      <w:r w:rsidR="00551D13">
        <w:rPr>
          <w:sz w:val="24"/>
          <w:szCs w:val="24"/>
        </w:rPr>
        <w:t xml:space="preserve">  </w:t>
      </w:r>
    </w:p>
    <w:p w:rsidR="00551D13" w:rsidRDefault="00551D13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All students MUST bring personal cards </w:t>
      </w:r>
      <w:r>
        <w:rPr>
          <w:sz w:val="24"/>
          <w:szCs w:val="24"/>
        </w:rPr>
        <w:t xml:space="preserve">that will serve the same purpose as a business card.  Your personal card should include your name, degree information, specializations if any, email and telephone number, and if you have a LinkedIn account – your LinkedIn URL.  When you’re talking to employers this is what you will present to them that will remind them of your interaction when selecting students for interviews. </w:t>
      </w:r>
    </w:p>
    <w:p w:rsidR="00551D13" w:rsidRPr="00551D13" w:rsidRDefault="00551D13" w:rsidP="002F7F00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Attire for the Speed Meet and Greet event is business casual – </w:t>
      </w:r>
      <w:r w:rsidRPr="00551D13">
        <w:rPr>
          <w:sz w:val="24"/>
          <w:szCs w:val="24"/>
        </w:rPr>
        <w:t>no runners, jeans or hoodies are allowed.</w:t>
      </w:r>
      <w:r w:rsidR="000F3A8E">
        <w:rPr>
          <w:sz w:val="24"/>
          <w:szCs w:val="24"/>
        </w:rPr>
        <w:t xml:space="preserve">  You are making a first impression and your presentation is a big part of that.</w:t>
      </w:r>
    </w:p>
    <w:p w:rsidR="002F7F00" w:rsidRDefault="00F40303" w:rsidP="00E13ACE">
      <w:pPr>
        <w:rPr>
          <w:sz w:val="24"/>
          <w:szCs w:val="24"/>
        </w:rPr>
      </w:pPr>
      <w:r w:rsidRPr="00C10CED">
        <w:rPr>
          <w:b/>
          <w:sz w:val="24"/>
          <w:szCs w:val="24"/>
        </w:rPr>
        <w:t>H</w:t>
      </w:r>
      <w:r w:rsidR="00E13ACE" w:rsidRPr="00C10CED">
        <w:rPr>
          <w:b/>
          <w:sz w:val="24"/>
          <w:szCs w:val="24"/>
        </w:rPr>
        <w:t>ave fun!</w:t>
      </w:r>
      <w:r w:rsidR="00E13ACE" w:rsidRPr="00C10CED">
        <w:rPr>
          <w:sz w:val="24"/>
          <w:szCs w:val="24"/>
        </w:rPr>
        <w:t xml:space="preserve">  This is a chance for you to </w:t>
      </w:r>
      <w:r w:rsidRPr="00C10CED">
        <w:rPr>
          <w:sz w:val="24"/>
          <w:szCs w:val="24"/>
        </w:rPr>
        <w:t>interact</w:t>
      </w:r>
      <w:r w:rsidR="00E13ACE" w:rsidRPr="00C10CED">
        <w:rPr>
          <w:sz w:val="24"/>
          <w:szCs w:val="24"/>
        </w:rPr>
        <w:t xml:space="preserve"> with a wide variety of </w:t>
      </w:r>
      <w:r w:rsidRPr="00C10CED">
        <w:rPr>
          <w:sz w:val="24"/>
          <w:szCs w:val="24"/>
        </w:rPr>
        <w:t>ICT professionals, to</w:t>
      </w:r>
      <w:r w:rsidR="00E13ACE" w:rsidRPr="00C10CED">
        <w:rPr>
          <w:sz w:val="24"/>
          <w:szCs w:val="24"/>
        </w:rPr>
        <w:t xml:space="preserve"> learn about new opportunities</w:t>
      </w:r>
      <w:r w:rsidRPr="00C10CED">
        <w:rPr>
          <w:sz w:val="24"/>
          <w:szCs w:val="24"/>
        </w:rPr>
        <w:t>,</w:t>
      </w:r>
      <w:r w:rsidR="00E13ACE" w:rsidRPr="00C10CED">
        <w:rPr>
          <w:sz w:val="24"/>
          <w:szCs w:val="24"/>
        </w:rPr>
        <w:t xml:space="preserve"> and to meet potential mentors who want to share their insights and experiences!  </w:t>
      </w:r>
      <w:bookmarkStart w:id="0" w:name="_GoBack"/>
      <w:bookmarkEnd w:id="0"/>
    </w:p>
    <w:p w:rsidR="00F0210B" w:rsidRPr="00C10CED" w:rsidRDefault="00F40303">
      <w:pPr>
        <w:rPr>
          <w:sz w:val="24"/>
          <w:szCs w:val="24"/>
        </w:rPr>
      </w:pPr>
      <w:r w:rsidRPr="00C10CED">
        <w:rPr>
          <w:b/>
          <w:sz w:val="24"/>
          <w:szCs w:val="24"/>
        </w:rPr>
        <w:t>We ar</w:t>
      </w:r>
      <w:r w:rsidR="00F948FC">
        <w:rPr>
          <w:b/>
          <w:sz w:val="24"/>
          <w:szCs w:val="24"/>
        </w:rPr>
        <w:t>e excited about hosting this</w:t>
      </w:r>
      <w:r w:rsidRPr="00C10CED">
        <w:rPr>
          <w:b/>
          <w:sz w:val="24"/>
          <w:szCs w:val="24"/>
        </w:rPr>
        <w:t xml:space="preserve"> event and hope you will take advantage of the opportunity!</w:t>
      </w:r>
    </w:p>
    <w:sectPr w:rsidR="00F0210B" w:rsidRPr="00C10CED" w:rsidSect="002F7F00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374C"/>
    <w:multiLevelType w:val="hybridMultilevel"/>
    <w:tmpl w:val="3388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E"/>
    <w:rsid w:val="00074A81"/>
    <w:rsid w:val="000F3A8E"/>
    <w:rsid w:val="002625EC"/>
    <w:rsid w:val="002F7F00"/>
    <w:rsid w:val="003123F6"/>
    <w:rsid w:val="0034550A"/>
    <w:rsid w:val="00462778"/>
    <w:rsid w:val="00551D13"/>
    <w:rsid w:val="005753C7"/>
    <w:rsid w:val="005B6344"/>
    <w:rsid w:val="00617DAB"/>
    <w:rsid w:val="00654B9B"/>
    <w:rsid w:val="00751B1C"/>
    <w:rsid w:val="00762C3F"/>
    <w:rsid w:val="0098790B"/>
    <w:rsid w:val="00992145"/>
    <w:rsid w:val="009A7752"/>
    <w:rsid w:val="009D7BD1"/>
    <w:rsid w:val="00A23BEE"/>
    <w:rsid w:val="00B05412"/>
    <w:rsid w:val="00B3565A"/>
    <w:rsid w:val="00BA3859"/>
    <w:rsid w:val="00BF0B2E"/>
    <w:rsid w:val="00C10CED"/>
    <w:rsid w:val="00C20CB3"/>
    <w:rsid w:val="00C90D4B"/>
    <w:rsid w:val="00CE7272"/>
    <w:rsid w:val="00CF39F5"/>
    <w:rsid w:val="00D778FD"/>
    <w:rsid w:val="00DB0012"/>
    <w:rsid w:val="00E13ACE"/>
    <w:rsid w:val="00EF2BB2"/>
    <w:rsid w:val="00F0210B"/>
    <w:rsid w:val="00F40303"/>
    <w:rsid w:val="00F67D1D"/>
    <w:rsid w:val="00F87321"/>
    <w:rsid w:val="00F948FC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382A4-F854-43A4-A360-6EE8416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CE"/>
    <w:pPr>
      <w:tabs>
        <w:tab w:val="center" w:pos="4680"/>
        <w:tab w:val="right" w:pos="9360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13AC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1919A231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Elizabeth Barros</cp:lastModifiedBy>
  <cp:revision>2</cp:revision>
  <cp:lastPrinted>2013-09-18T16:26:00Z</cp:lastPrinted>
  <dcterms:created xsi:type="dcterms:W3CDTF">2017-09-07T16:19:00Z</dcterms:created>
  <dcterms:modified xsi:type="dcterms:W3CDTF">2017-09-07T16:19:00Z</dcterms:modified>
</cp:coreProperties>
</file>